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74" w:rsidRPr="008D31C5" w:rsidRDefault="00DC2974" w:rsidP="008D31C5">
      <w:pPr>
        <w:pStyle w:val="Bodytext20"/>
        <w:shd w:val="clear" w:color="auto" w:fill="auto"/>
        <w:spacing w:after="0"/>
        <w:rPr>
          <w:b/>
          <w:sz w:val="24"/>
          <w:szCs w:val="24"/>
        </w:rPr>
      </w:pPr>
      <w:r w:rsidRPr="008D31C5">
        <w:rPr>
          <w:sz w:val="24"/>
          <w:szCs w:val="24"/>
        </w:rPr>
        <w:t>Na osnovu člana 105. Zakona o osnovnom odgoju i obrazovanju („Službene novine Tuzlanskog kantona“, broj: 10/20 – prečišćen tekst, 88/21, 11/21, 22/21, 5/22, 10/22 i 11/22), člana 1</w:t>
      </w:r>
      <w:r w:rsidR="004B5920">
        <w:rPr>
          <w:sz w:val="24"/>
          <w:szCs w:val="24"/>
        </w:rPr>
        <w:t>45</w:t>
      </w:r>
      <w:r w:rsidRPr="008D31C5">
        <w:rPr>
          <w:sz w:val="24"/>
          <w:szCs w:val="24"/>
        </w:rPr>
        <w:t xml:space="preserve">. </w:t>
      </w:r>
      <w:r w:rsidR="004B5920">
        <w:rPr>
          <w:sz w:val="24"/>
          <w:szCs w:val="24"/>
        </w:rPr>
        <w:t>Pravila JU OŠ „Gnojnica</w:t>
      </w:r>
      <w:r w:rsidRPr="008D31C5">
        <w:rPr>
          <w:sz w:val="24"/>
          <w:szCs w:val="24"/>
        </w:rPr>
        <w:t xml:space="preserve">“ </w:t>
      </w:r>
      <w:r w:rsidR="004B5920">
        <w:rPr>
          <w:sz w:val="24"/>
          <w:szCs w:val="24"/>
        </w:rPr>
        <w:t>Gnojnica</w:t>
      </w:r>
      <w:r w:rsidRPr="008D31C5">
        <w:rPr>
          <w:sz w:val="24"/>
          <w:szCs w:val="24"/>
        </w:rPr>
        <w:t>, a u vezi sa članom 13.</w:t>
      </w:r>
      <w:r w:rsidR="00722387" w:rsidRPr="008D31C5">
        <w:rPr>
          <w:sz w:val="24"/>
          <w:szCs w:val="24"/>
        </w:rPr>
        <w:t xml:space="preserve"> stav (3)</w:t>
      </w:r>
      <w:r w:rsidRPr="008D31C5">
        <w:rPr>
          <w:sz w:val="24"/>
          <w:szCs w:val="24"/>
        </w:rPr>
        <w:t xml:space="preserve"> Zakona o javnim nabavkama BiH („Službeni glasnik BiH“, broj: 39/14 i 59/22) i podzakonskim aktima iz oblasti javnih nabavki,</w:t>
      </w:r>
      <w:r w:rsidR="00354E8B" w:rsidRPr="008D31C5">
        <w:rPr>
          <w:sz w:val="24"/>
          <w:szCs w:val="24"/>
        </w:rPr>
        <w:t xml:space="preserve"> </w:t>
      </w:r>
      <w:r w:rsidR="00354E8B" w:rsidRPr="008D31C5">
        <w:rPr>
          <w:sz w:val="24"/>
          <w:szCs w:val="24"/>
          <w:lang w:val="bs-Latn-BA"/>
        </w:rPr>
        <w:t>Školski odbor Javne ustanove Osnovna škola „</w:t>
      </w:r>
      <w:r w:rsidR="004B5920">
        <w:rPr>
          <w:sz w:val="24"/>
          <w:szCs w:val="24"/>
          <w:lang w:val="bs-Latn-BA"/>
        </w:rPr>
        <w:t>Gnojnica''</w:t>
      </w:r>
      <w:r w:rsidR="00354E8B" w:rsidRPr="008D31C5">
        <w:rPr>
          <w:sz w:val="24"/>
          <w:szCs w:val="24"/>
          <w:lang w:val="bs-Latn-BA"/>
        </w:rPr>
        <w:t xml:space="preserve"> </w:t>
      </w:r>
      <w:r w:rsidR="004B5920">
        <w:rPr>
          <w:sz w:val="24"/>
          <w:szCs w:val="24"/>
          <w:lang w:val="bs-Latn-BA"/>
        </w:rPr>
        <w:t xml:space="preserve"> Gnojnica</w:t>
      </w:r>
      <w:r w:rsidR="00354E8B" w:rsidRPr="008D31C5">
        <w:rPr>
          <w:sz w:val="24"/>
          <w:szCs w:val="24"/>
          <w:lang w:val="bs-Latn-BA"/>
        </w:rPr>
        <w:t xml:space="preserve">, na sjednici održanoj dana </w:t>
      </w:r>
      <w:r w:rsidR="006F223C">
        <w:rPr>
          <w:sz w:val="24"/>
          <w:szCs w:val="24"/>
          <w:lang w:val="bs-Latn-BA"/>
        </w:rPr>
        <w:t>14.3.</w:t>
      </w:r>
      <w:r w:rsidR="00354E8B" w:rsidRPr="008D31C5">
        <w:rPr>
          <w:color w:val="auto"/>
          <w:sz w:val="24"/>
          <w:szCs w:val="24"/>
          <w:lang w:val="bs-Latn-BA"/>
        </w:rPr>
        <w:t>2023. godine, d o n o s i:</w:t>
      </w:r>
    </w:p>
    <w:p w:rsidR="00354E8B" w:rsidRPr="008D31C5" w:rsidRDefault="00354E8B" w:rsidP="008D31C5">
      <w:pPr>
        <w:pStyle w:val="Bodytext30"/>
        <w:shd w:val="clear" w:color="auto" w:fill="auto"/>
        <w:spacing w:before="0" w:after="0"/>
        <w:ind w:right="20"/>
        <w:jc w:val="both"/>
        <w:rPr>
          <w:sz w:val="24"/>
          <w:szCs w:val="24"/>
        </w:rPr>
      </w:pPr>
    </w:p>
    <w:p w:rsidR="008D31C5" w:rsidRPr="008D31C5" w:rsidRDefault="008D31C5" w:rsidP="008D31C5">
      <w:pPr>
        <w:pStyle w:val="Bodytext30"/>
        <w:shd w:val="clear" w:color="auto" w:fill="auto"/>
        <w:spacing w:before="0" w:after="0"/>
        <w:ind w:right="20"/>
        <w:jc w:val="both"/>
        <w:rPr>
          <w:sz w:val="24"/>
          <w:szCs w:val="24"/>
        </w:rPr>
      </w:pPr>
    </w:p>
    <w:p w:rsidR="00DC2974" w:rsidRPr="00B83E36" w:rsidRDefault="00D6296E" w:rsidP="00B83E36">
      <w:pPr>
        <w:pStyle w:val="Bodytext30"/>
        <w:shd w:val="clear" w:color="auto" w:fill="auto"/>
        <w:spacing w:before="0" w:after="0"/>
        <w:ind w:right="20"/>
        <w:rPr>
          <w:sz w:val="28"/>
          <w:szCs w:val="28"/>
        </w:rPr>
      </w:pPr>
      <w:r w:rsidRPr="009E2780">
        <w:rPr>
          <w:sz w:val="28"/>
          <w:szCs w:val="28"/>
        </w:rPr>
        <w:t>PRAVILNIK O JAVNIM NABAVKAMA</w:t>
      </w:r>
      <w:r w:rsidRPr="009E2780">
        <w:rPr>
          <w:sz w:val="28"/>
          <w:szCs w:val="28"/>
        </w:rPr>
        <w:br/>
      </w:r>
      <w:r w:rsidR="00DC2974" w:rsidRPr="009E2780">
        <w:rPr>
          <w:sz w:val="28"/>
          <w:szCs w:val="28"/>
        </w:rPr>
        <w:t xml:space="preserve">JAVNE USTANOVE </w:t>
      </w:r>
      <w:r w:rsidR="00722387" w:rsidRPr="009E2780">
        <w:rPr>
          <w:sz w:val="28"/>
          <w:szCs w:val="28"/>
        </w:rPr>
        <w:t>O</w:t>
      </w:r>
      <w:r w:rsidR="00DC2974" w:rsidRPr="009E2780">
        <w:rPr>
          <w:sz w:val="28"/>
          <w:szCs w:val="28"/>
        </w:rPr>
        <w:t>SNOVNA ŠKOLA „</w:t>
      </w:r>
      <w:r w:rsidR="004B5920">
        <w:rPr>
          <w:sz w:val="28"/>
          <w:szCs w:val="28"/>
        </w:rPr>
        <w:t>GNOJNICA</w:t>
      </w:r>
      <w:r w:rsidR="00DC2974" w:rsidRPr="009E2780">
        <w:rPr>
          <w:sz w:val="28"/>
          <w:szCs w:val="28"/>
        </w:rPr>
        <w:t>“</w:t>
      </w:r>
      <w:r w:rsidR="004B5920">
        <w:rPr>
          <w:sz w:val="28"/>
          <w:szCs w:val="28"/>
        </w:rPr>
        <w:t xml:space="preserve"> GNOJNICA</w:t>
      </w:r>
      <w:r w:rsidR="004B5920">
        <w:rPr>
          <w:sz w:val="28"/>
          <w:szCs w:val="28"/>
        </w:rPr>
        <w:tab/>
      </w:r>
      <w:r w:rsidR="007069D5">
        <w:rPr>
          <w:sz w:val="28"/>
          <w:szCs w:val="28"/>
        </w:rPr>
        <w:t>_______</w:t>
      </w:r>
    </w:p>
    <w:p w:rsidR="008D31C5" w:rsidRPr="008D31C5" w:rsidRDefault="008D31C5" w:rsidP="008D31C5">
      <w:pPr>
        <w:pStyle w:val="Bodytext30"/>
        <w:shd w:val="clear" w:color="auto" w:fill="auto"/>
        <w:spacing w:before="0" w:after="0"/>
        <w:ind w:right="20"/>
        <w:rPr>
          <w:sz w:val="24"/>
          <w:szCs w:val="24"/>
        </w:rPr>
      </w:pPr>
    </w:p>
    <w:p w:rsidR="004151E2" w:rsidRPr="008D31C5" w:rsidRDefault="008D31C5" w:rsidP="008D31C5">
      <w:pPr>
        <w:pStyle w:val="Bodytext3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  <w:r w:rsidRPr="008D31C5">
        <w:rPr>
          <w:sz w:val="24"/>
          <w:szCs w:val="24"/>
        </w:rPr>
        <w:t xml:space="preserve">DIO PRVI – </w:t>
      </w:r>
      <w:r w:rsidR="00D6296E" w:rsidRPr="008D31C5">
        <w:rPr>
          <w:sz w:val="24"/>
          <w:szCs w:val="24"/>
        </w:rPr>
        <w:t>OSNOVNE ODREDBE</w:t>
      </w:r>
    </w:p>
    <w:p w:rsidR="008D31C5" w:rsidRPr="008D31C5" w:rsidRDefault="008D31C5" w:rsidP="008D31C5">
      <w:pPr>
        <w:pStyle w:val="Bodytext3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4151E2" w:rsidRPr="008D31C5" w:rsidRDefault="00DC2974" w:rsidP="008D31C5">
      <w:pPr>
        <w:pStyle w:val="Bodytext30"/>
        <w:shd w:val="clear" w:color="auto" w:fill="auto"/>
        <w:spacing w:before="0" w:after="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Član 1.</w:t>
      </w:r>
    </w:p>
    <w:p w:rsidR="004151E2" w:rsidRPr="008D31C5" w:rsidRDefault="00D6296E" w:rsidP="008D31C5">
      <w:pPr>
        <w:pStyle w:val="Bodytext30"/>
        <w:shd w:val="clear" w:color="auto" w:fill="auto"/>
        <w:spacing w:before="0" w:after="12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(Predmet)</w:t>
      </w:r>
    </w:p>
    <w:p w:rsidR="004151E2" w:rsidRPr="008D31C5" w:rsidRDefault="00D6296E" w:rsidP="009E2780">
      <w:pPr>
        <w:pStyle w:val="Bodytext20"/>
        <w:numPr>
          <w:ilvl w:val="0"/>
          <w:numId w:val="1"/>
        </w:numPr>
        <w:shd w:val="clear" w:color="auto" w:fill="auto"/>
        <w:tabs>
          <w:tab w:val="left" w:pos="475"/>
        </w:tabs>
        <w:spacing w:after="12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Pravilnikom o javnim nabavkama </w:t>
      </w:r>
      <w:r w:rsidR="004B5920">
        <w:rPr>
          <w:sz w:val="24"/>
          <w:szCs w:val="24"/>
        </w:rPr>
        <w:t>Javne ustanove Osnovna škola „Gnojnica</w:t>
      </w:r>
      <w:r w:rsidR="00DC2974" w:rsidRPr="008D31C5">
        <w:rPr>
          <w:sz w:val="24"/>
          <w:szCs w:val="24"/>
        </w:rPr>
        <w:t xml:space="preserve">“ </w:t>
      </w:r>
      <w:r w:rsidR="004B5920">
        <w:rPr>
          <w:sz w:val="24"/>
          <w:szCs w:val="24"/>
        </w:rPr>
        <w:t>Gnojnica</w:t>
      </w:r>
      <w:r w:rsidR="00DC2974" w:rsidRPr="008D31C5">
        <w:rPr>
          <w:sz w:val="24"/>
          <w:szCs w:val="24"/>
        </w:rPr>
        <w:t xml:space="preserve">  </w:t>
      </w:r>
      <w:r w:rsidRPr="008D31C5">
        <w:rPr>
          <w:sz w:val="24"/>
          <w:szCs w:val="24"/>
        </w:rPr>
        <w:t xml:space="preserve">(u daljem tekstu: Pravilnik), uređuje se organizacija provođenja javnih nabavki u </w:t>
      </w:r>
      <w:r w:rsidR="00DC2974" w:rsidRPr="008D31C5">
        <w:rPr>
          <w:sz w:val="24"/>
          <w:szCs w:val="24"/>
        </w:rPr>
        <w:t>Javnoj ustanovi Osnovna škola „</w:t>
      </w:r>
      <w:r w:rsidR="004B5920">
        <w:rPr>
          <w:sz w:val="24"/>
          <w:szCs w:val="24"/>
        </w:rPr>
        <w:t>Gnojnica</w:t>
      </w:r>
      <w:r w:rsidR="00DC2974" w:rsidRPr="008D31C5">
        <w:rPr>
          <w:sz w:val="24"/>
          <w:szCs w:val="24"/>
        </w:rPr>
        <w:t xml:space="preserve">“ </w:t>
      </w:r>
      <w:r w:rsidR="004B5920">
        <w:rPr>
          <w:sz w:val="24"/>
          <w:szCs w:val="24"/>
        </w:rPr>
        <w:t>Gnojnica</w:t>
      </w:r>
      <w:r w:rsidRPr="008D31C5">
        <w:rPr>
          <w:sz w:val="24"/>
          <w:szCs w:val="24"/>
        </w:rPr>
        <w:t xml:space="preserve"> (u daljem tekstu:</w:t>
      </w:r>
      <w:r w:rsidR="00DC2974" w:rsidRPr="008D31C5">
        <w:rPr>
          <w:sz w:val="24"/>
          <w:szCs w:val="24"/>
        </w:rPr>
        <w:t xml:space="preserve"> Škola</w:t>
      </w:r>
      <w:r w:rsidRPr="008D31C5">
        <w:rPr>
          <w:sz w:val="24"/>
          <w:szCs w:val="24"/>
        </w:rPr>
        <w:t xml:space="preserve">), planiranje i provođenje postupaka javnih nabavki, rad komisije za javne nabavke, postupak provođenja javnih nabavki koje su izuzete od primjene Zakona o javnim nabavkama (u daljem tekstu: Zakon), kao i druga pitanja vezana za proces javne nabavke u </w:t>
      </w:r>
      <w:r w:rsidR="00DC2974" w:rsidRPr="008D31C5">
        <w:rPr>
          <w:sz w:val="24"/>
          <w:szCs w:val="24"/>
        </w:rPr>
        <w:t>školi</w:t>
      </w:r>
      <w:r w:rsidRPr="008D31C5">
        <w:rPr>
          <w:sz w:val="24"/>
          <w:szCs w:val="24"/>
        </w:rPr>
        <w:t>.</w:t>
      </w:r>
    </w:p>
    <w:p w:rsidR="004151E2" w:rsidRPr="008D31C5" w:rsidRDefault="00D6296E" w:rsidP="009E2780">
      <w:pPr>
        <w:pStyle w:val="Bodytext20"/>
        <w:numPr>
          <w:ilvl w:val="0"/>
          <w:numId w:val="1"/>
        </w:numPr>
        <w:shd w:val="clear" w:color="auto" w:fill="auto"/>
        <w:tabs>
          <w:tab w:val="left" w:pos="457"/>
        </w:tabs>
        <w:spacing w:after="0" w:line="277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Na sva pitanja koja nisu regulisana ovim </w:t>
      </w:r>
      <w:r w:rsidR="00722387" w:rsidRPr="008D31C5">
        <w:rPr>
          <w:sz w:val="24"/>
          <w:szCs w:val="24"/>
        </w:rPr>
        <w:t>Pravilnikom</w:t>
      </w:r>
      <w:r w:rsidRPr="008D31C5">
        <w:rPr>
          <w:sz w:val="24"/>
          <w:szCs w:val="24"/>
        </w:rPr>
        <w:t>, primjenjivat će se odredbe Zakona i podzakonskih akata iz oblasti javnih nabavki.</w:t>
      </w:r>
    </w:p>
    <w:p w:rsidR="008D31C5" w:rsidRPr="008D31C5" w:rsidRDefault="008D31C5" w:rsidP="008D31C5">
      <w:pPr>
        <w:pStyle w:val="Bodytext30"/>
        <w:shd w:val="clear" w:color="auto" w:fill="auto"/>
        <w:spacing w:before="0" w:after="0" w:line="220" w:lineRule="exact"/>
        <w:ind w:right="20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Član 2.</w:t>
      </w:r>
    </w:p>
    <w:p w:rsidR="004151E2" w:rsidRPr="008D31C5" w:rsidRDefault="00D6296E" w:rsidP="008D31C5">
      <w:pPr>
        <w:pStyle w:val="Bodytext30"/>
        <w:shd w:val="clear" w:color="auto" w:fill="auto"/>
        <w:spacing w:before="0" w:after="12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(Opći principi)</w:t>
      </w:r>
    </w:p>
    <w:p w:rsidR="004151E2" w:rsidRPr="008D31C5" w:rsidRDefault="00DC2974" w:rsidP="009E2780">
      <w:pPr>
        <w:pStyle w:val="Bodytext20"/>
        <w:numPr>
          <w:ilvl w:val="0"/>
          <w:numId w:val="2"/>
        </w:numPr>
        <w:shd w:val="clear" w:color="auto" w:fill="auto"/>
        <w:tabs>
          <w:tab w:val="left" w:pos="450"/>
        </w:tabs>
        <w:spacing w:after="120" w:line="277" w:lineRule="exact"/>
        <w:rPr>
          <w:sz w:val="24"/>
          <w:szCs w:val="24"/>
        </w:rPr>
      </w:pPr>
      <w:r w:rsidRPr="008D31C5">
        <w:rPr>
          <w:sz w:val="24"/>
          <w:szCs w:val="24"/>
        </w:rPr>
        <w:t>Škola</w:t>
      </w:r>
      <w:r w:rsidR="00D6296E" w:rsidRPr="008D31C5">
        <w:rPr>
          <w:sz w:val="24"/>
          <w:szCs w:val="24"/>
        </w:rPr>
        <w:t xml:space="preserve"> će u postupcima javnih nabavki postupati u skladu sa odredbama propisanim Zakonom i podzakonskim aktima iz oblasti javnih nabavki, te ovog Pravilnika.</w:t>
      </w:r>
    </w:p>
    <w:p w:rsidR="004151E2" w:rsidRPr="008D31C5" w:rsidRDefault="007011C7" w:rsidP="009E2780">
      <w:pPr>
        <w:pStyle w:val="Bodytext20"/>
        <w:numPr>
          <w:ilvl w:val="0"/>
          <w:numId w:val="2"/>
        </w:numPr>
        <w:shd w:val="clear" w:color="auto" w:fill="auto"/>
        <w:tabs>
          <w:tab w:val="left" w:pos="453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Škola</w:t>
      </w:r>
      <w:r w:rsidR="00D6296E" w:rsidRPr="008D31C5">
        <w:rPr>
          <w:sz w:val="24"/>
          <w:szCs w:val="24"/>
        </w:rPr>
        <w:t xml:space="preserve"> je u postupcima javnih nabavki dužan da postupa transparentno, da se prema kandidatima/ponuđačima ponaša jednako i nediskriminirajuće, na način da osigura pravičnu i aktivnu konkurenciju, s ciljem najefikasnijeg korištenja javnih sredstava u vezi sa predmetom nabavke i njegovom svrhom.</w:t>
      </w:r>
    </w:p>
    <w:p w:rsidR="008D31C5" w:rsidRPr="008D31C5" w:rsidRDefault="008D31C5" w:rsidP="008D31C5">
      <w:pPr>
        <w:pStyle w:val="Bodytext30"/>
        <w:shd w:val="clear" w:color="auto" w:fill="auto"/>
        <w:spacing w:before="0" w:after="0" w:line="220" w:lineRule="exact"/>
        <w:ind w:right="20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Član 3.</w:t>
      </w:r>
    </w:p>
    <w:p w:rsidR="004151E2" w:rsidRPr="008D31C5" w:rsidRDefault="00D6296E" w:rsidP="008D31C5">
      <w:pPr>
        <w:pStyle w:val="Bodytext30"/>
        <w:shd w:val="clear" w:color="auto" w:fill="auto"/>
        <w:spacing w:before="0" w:after="12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(Antikoruptivne mjere)</w:t>
      </w:r>
    </w:p>
    <w:p w:rsidR="004151E2" w:rsidRPr="008D31C5" w:rsidRDefault="00D6296E" w:rsidP="009E2780">
      <w:pPr>
        <w:pStyle w:val="Bodytext20"/>
        <w:numPr>
          <w:ilvl w:val="0"/>
          <w:numId w:val="3"/>
        </w:numPr>
        <w:shd w:val="clear" w:color="auto" w:fill="auto"/>
        <w:tabs>
          <w:tab w:val="left" w:pos="450"/>
        </w:tabs>
        <w:spacing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Svi učesnici u postupku javne nabavke dužni su poštovati princip transparentnosti.</w:t>
      </w:r>
    </w:p>
    <w:p w:rsidR="004151E2" w:rsidRPr="008D31C5" w:rsidRDefault="00D6296E" w:rsidP="009E2780">
      <w:pPr>
        <w:pStyle w:val="Bodytext20"/>
        <w:numPr>
          <w:ilvl w:val="0"/>
          <w:numId w:val="3"/>
        </w:numPr>
        <w:shd w:val="clear" w:color="auto" w:fill="auto"/>
        <w:tabs>
          <w:tab w:val="left" w:pos="450"/>
        </w:tabs>
        <w:spacing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Svaka nepravilnost i pojava korupcije prijavljuje se </w:t>
      </w:r>
      <w:r w:rsidR="00C103C0" w:rsidRPr="008D31C5">
        <w:rPr>
          <w:color w:val="auto"/>
          <w:sz w:val="24"/>
          <w:szCs w:val="24"/>
        </w:rPr>
        <w:t>direktoru</w:t>
      </w:r>
      <w:r w:rsidR="00085933" w:rsidRPr="008D31C5">
        <w:rPr>
          <w:color w:val="auto"/>
          <w:sz w:val="24"/>
          <w:szCs w:val="24"/>
        </w:rPr>
        <w:t xml:space="preserve"> škole</w:t>
      </w:r>
      <w:r w:rsidRPr="008D31C5">
        <w:rPr>
          <w:color w:val="auto"/>
          <w:sz w:val="24"/>
          <w:szCs w:val="24"/>
        </w:rPr>
        <w:t>.</w:t>
      </w:r>
    </w:p>
    <w:p w:rsidR="008D31C5" w:rsidRPr="008D31C5" w:rsidRDefault="008D31C5" w:rsidP="008D31C5">
      <w:pPr>
        <w:pStyle w:val="Bodytext20"/>
        <w:shd w:val="clear" w:color="auto" w:fill="auto"/>
        <w:tabs>
          <w:tab w:val="left" w:pos="450"/>
        </w:tabs>
        <w:spacing w:after="0" w:line="220" w:lineRule="exact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Član 4.</w:t>
      </w:r>
    </w:p>
    <w:p w:rsidR="004151E2" w:rsidRPr="008D31C5" w:rsidRDefault="00D6296E" w:rsidP="009E2780">
      <w:pPr>
        <w:pStyle w:val="Bodytext30"/>
        <w:shd w:val="clear" w:color="auto" w:fill="auto"/>
        <w:spacing w:before="0" w:after="12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(Sukob interesa)</w:t>
      </w:r>
    </w:p>
    <w:p w:rsidR="004151E2" w:rsidRDefault="001F574C" w:rsidP="009E2780">
      <w:pPr>
        <w:pStyle w:val="Bodytext20"/>
        <w:numPr>
          <w:ilvl w:val="0"/>
          <w:numId w:val="4"/>
        </w:numPr>
        <w:shd w:val="clear" w:color="auto" w:fill="auto"/>
        <w:tabs>
          <w:tab w:val="left" w:pos="453"/>
        </w:tabs>
        <w:spacing w:after="120" w:line="274" w:lineRule="exact"/>
        <w:rPr>
          <w:sz w:val="24"/>
          <w:szCs w:val="24"/>
        </w:rPr>
      </w:pPr>
      <w:r>
        <w:rPr>
          <w:color w:val="auto"/>
          <w:sz w:val="24"/>
          <w:szCs w:val="24"/>
        </w:rPr>
        <w:t>Predstavnici ugovornog organa</w:t>
      </w:r>
      <w:r w:rsidR="00D6296E" w:rsidRPr="008D31C5">
        <w:rPr>
          <w:sz w:val="24"/>
          <w:szCs w:val="24"/>
        </w:rPr>
        <w:t xml:space="preserve"> koji provode postupak javne nabavke dužni su tokom cijelog postupka paziti na postojanje sukoba interesa defi</w:t>
      </w:r>
      <w:r w:rsidR="00A81D74" w:rsidRPr="008D31C5">
        <w:rPr>
          <w:sz w:val="24"/>
          <w:szCs w:val="24"/>
        </w:rPr>
        <w:t>ni</w:t>
      </w:r>
      <w:r w:rsidR="00D6296E" w:rsidRPr="008D31C5">
        <w:rPr>
          <w:sz w:val="24"/>
          <w:szCs w:val="24"/>
        </w:rPr>
        <w:t>sanog Zakonom i drugim relevantnim propisima Bosne i Hercegovine.</w:t>
      </w:r>
    </w:p>
    <w:p w:rsidR="001F574C" w:rsidRPr="001F574C" w:rsidRDefault="001F574C" w:rsidP="001F574C">
      <w:pPr>
        <w:pStyle w:val="Bodytext20"/>
        <w:numPr>
          <w:ilvl w:val="0"/>
          <w:numId w:val="4"/>
        </w:numPr>
        <w:shd w:val="clear" w:color="auto" w:fill="auto"/>
        <w:tabs>
          <w:tab w:val="left" w:pos="453"/>
        </w:tabs>
        <w:spacing w:after="0" w:line="274" w:lineRule="exact"/>
        <w:rPr>
          <w:color w:val="auto"/>
          <w:sz w:val="24"/>
          <w:szCs w:val="24"/>
        </w:rPr>
      </w:pPr>
      <w:r w:rsidRPr="001F574C">
        <w:rPr>
          <w:color w:val="auto"/>
          <w:sz w:val="24"/>
          <w:szCs w:val="24"/>
        </w:rPr>
        <w:t>Predstavnikom ugovornog organa u smislu ovoga člana smatra se:</w:t>
      </w:r>
    </w:p>
    <w:p w:rsidR="001F574C" w:rsidRPr="001F574C" w:rsidRDefault="00EE6567" w:rsidP="001F574C">
      <w:pPr>
        <w:pStyle w:val="ListParagraph"/>
        <w:numPr>
          <w:ilvl w:val="0"/>
          <w:numId w:val="32"/>
        </w:numPr>
        <w:tabs>
          <w:tab w:val="clear" w:pos="720"/>
        </w:tabs>
        <w:suppressAutoHyphens w:val="0"/>
        <w:spacing w:after="0" w:line="240" w:lineRule="auto"/>
        <w:jc w:val="both"/>
        <w:rPr>
          <w:color w:val="auto"/>
          <w:lang w:val="hr-HR" w:eastAsia="hr-HR" w:bidi="hr-HR"/>
        </w:rPr>
      </w:pPr>
      <w:r>
        <w:rPr>
          <w:color w:val="auto"/>
          <w:lang w:val="hr-HR" w:eastAsia="hr-HR" w:bidi="hr-HR"/>
        </w:rPr>
        <w:t>rukovodilac</w:t>
      </w:r>
      <w:r w:rsidR="001F574C" w:rsidRPr="001F574C">
        <w:rPr>
          <w:color w:val="auto"/>
          <w:lang w:val="hr-HR" w:eastAsia="hr-HR" w:bidi="hr-HR"/>
        </w:rPr>
        <w:t xml:space="preserve">, te član </w:t>
      </w:r>
      <w:r w:rsidR="001F574C">
        <w:rPr>
          <w:color w:val="auto"/>
          <w:lang w:val="hr-HR" w:eastAsia="hr-HR" w:bidi="hr-HR"/>
        </w:rPr>
        <w:t>školskog odbora</w:t>
      </w:r>
      <w:r w:rsidR="001F574C" w:rsidRPr="001F574C">
        <w:rPr>
          <w:color w:val="auto"/>
          <w:lang w:val="hr-HR" w:eastAsia="hr-HR" w:bidi="hr-HR"/>
        </w:rPr>
        <w:t xml:space="preserve"> ugovornog organa;</w:t>
      </w:r>
    </w:p>
    <w:p w:rsidR="001F574C" w:rsidRPr="001F574C" w:rsidRDefault="001F574C" w:rsidP="001F574C">
      <w:pPr>
        <w:pStyle w:val="ListParagraph"/>
        <w:numPr>
          <w:ilvl w:val="0"/>
          <w:numId w:val="32"/>
        </w:numPr>
        <w:tabs>
          <w:tab w:val="clear" w:pos="720"/>
        </w:tabs>
        <w:suppressAutoHyphens w:val="0"/>
        <w:spacing w:after="0" w:line="240" w:lineRule="auto"/>
        <w:jc w:val="both"/>
        <w:rPr>
          <w:color w:val="auto"/>
          <w:lang w:val="hr-HR" w:eastAsia="hr-HR" w:bidi="hr-HR"/>
        </w:rPr>
      </w:pPr>
      <w:r w:rsidRPr="001F574C">
        <w:rPr>
          <w:color w:val="auto"/>
          <w:lang w:val="hr-HR" w:eastAsia="hr-HR" w:bidi="hr-HR"/>
        </w:rPr>
        <w:t>član komisije za javnu nabavku;</w:t>
      </w:r>
    </w:p>
    <w:p w:rsidR="001F574C" w:rsidRPr="001F574C" w:rsidRDefault="001F574C" w:rsidP="001F574C">
      <w:pPr>
        <w:pStyle w:val="ListParagraph"/>
        <w:numPr>
          <w:ilvl w:val="0"/>
          <w:numId w:val="32"/>
        </w:numPr>
        <w:tabs>
          <w:tab w:val="clear" w:pos="720"/>
        </w:tabs>
        <w:suppressAutoHyphens w:val="0"/>
        <w:spacing w:after="120" w:line="240" w:lineRule="auto"/>
        <w:jc w:val="both"/>
        <w:rPr>
          <w:color w:val="auto"/>
          <w:lang w:val="hr-HR" w:eastAsia="hr-HR" w:bidi="hr-HR"/>
        </w:rPr>
      </w:pPr>
      <w:r w:rsidRPr="001F574C">
        <w:rPr>
          <w:color w:val="auto"/>
          <w:lang w:val="hr-HR" w:eastAsia="hr-HR" w:bidi="hr-HR"/>
        </w:rPr>
        <w:t>druga osoba koja je uključena u provođenje ili koja može utjecati na odlučivanje ugovornog organa u postupku javne nabavke.</w:t>
      </w:r>
    </w:p>
    <w:p w:rsidR="00A81D74" w:rsidRPr="008D31C5" w:rsidRDefault="001F574C" w:rsidP="009E2780">
      <w:pPr>
        <w:pStyle w:val="Bodytext20"/>
        <w:numPr>
          <w:ilvl w:val="0"/>
          <w:numId w:val="4"/>
        </w:numPr>
        <w:shd w:val="clear" w:color="auto" w:fill="auto"/>
        <w:tabs>
          <w:tab w:val="left" w:pos="450"/>
        </w:tabs>
        <w:spacing w:after="120" w:line="220" w:lineRule="exact"/>
        <w:rPr>
          <w:sz w:val="24"/>
          <w:szCs w:val="24"/>
        </w:rPr>
      </w:pPr>
      <w:r>
        <w:rPr>
          <w:color w:val="auto"/>
          <w:sz w:val="24"/>
          <w:szCs w:val="24"/>
        </w:rPr>
        <w:t>Predstavnici ugovornog organa</w:t>
      </w:r>
      <w:r w:rsidRPr="008D31C5">
        <w:rPr>
          <w:sz w:val="24"/>
          <w:szCs w:val="24"/>
        </w:rPr>
        <w:t xml:space="preserve"> </w:t>
      </w:r>
      <w:r w:rsidR="00A81D74" w:rsidRPr="008D31C5">
        <w:rPr>
          <w:sz w:val="24"/>
          <w:szCs w:val="24"/>
        </w:rPr>
        <w:t xml:space="preserve">ili druga osoba koja je uključena u provođenje ili koja </w:t>
      </w:r>
      <w:r w:rsidR="00A81D74" w:rsidRPr="008D31C5">
        <w:rPr>
          <w:sz w:val="24"/>
          <w:szCs w:val="24"/>
        </w:rPr>
        <w:lastRenderedPageBreak/>
        <w:t>može uticati na odlučivanje Škole u postupku javne nabavke obavezan je odmah po saznanju o postojanju sukoba interesa izuzeti se iz postupka i o tome obavijestiti direktora</w:t>
      </w:r>
      <w:r w:rsidR="00085933" w:rsidRPr="008D31C5">
        <w:rPr>
          <w:sz w:val="24"/>
          <w:szCs w:val="24"/>
        </w:rPr>
        <w:t xml:space="preserve"> škole</w:t>
      </w:r>
      <w:r w:rsidR="00A81D74" w:rsidRPr="008D31C5">
        <w:rPr>
          <w:sz w:val="24"/>
          <w:szCs w:val="24"/>
        </w:rPr>
        <w:t>.</w:t>
      </w:r>
    </w:p>
    <w:p w:rsidR="004151E2" w:rsidRDefault="00D6296E" w:rsidP="009E2780">
      <w:pPr>
        <w:pStyle w:val="Bodytext20"/>
        <w:numPr>
          <w:ilvl w:val="0"/>
          <w:numId w:val="4"/>
        </w:numPr>
        <w:shd w:val="clear" w:color="auto" w:fill="auto"/>
        <w:tabs>
          <w:tab w:val="left" w:pos="463"/>
        </w:tabs>
        <w:spacing w:after="120" w:line="277" w:lineRule="exact"/>
        <w:rPr>
          <w:sz w:val="24"/>
          <w:szCs w:val="24"/>
        </w:rPr>
      </w:pPr>
      <w:r w:rsidRPr="008D31C5">
        <w:rPr>
          <w:sz w:val="24"/>
          <w:szCs w:val="24"/>
        </w:rPr>
        <w:t>Izjava o nepostojanju sukoba interesa potpisuje se u svim slučajevima propisanim Zakonom.</w:t>
      </w:r>
    </w:p>
    <w:p w:rsidR="00B83368" w:rsidRDefault="00B83368" w:rsidP="00317EAD">
      <w:pPr>
        <w:pStyle w:val="Bodytext20"/>
        <w:numPr>
          <w:ilvl w:val="0"/>
          <w:numId w:val="4"/>
        </w:numPr>
        <w:shd w:val="clear" w:color="auto" w:fill="auto"/>
        <w:tabs>
          <w:tab w:val="left" w:pos="463"/>
        </w:tabs>
        <w:spacing w:after="0" w:line="277" w:lineRule="exact"/>
        <w:rPr>
          <w:sz w:val="24"/>
          <w:szCs w:val="24"/>
        </w:rPr>
      </w:pPr>
      <w:r>
        <w:rPr>
          <w:sz w:val="24"/>
          <w:szCs w:val="24"/>
        </w:rPr>
        <w:t>Izjava o postojanju ili nepostojanju sukoba interesa</w:t>
      </w:r>
      <w:r w:rsidR="00317E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8F0A6B">
        <w:rPr>
          <w:i/>
          <w:sz w:val="24"/>
          <w:szCs w:val="24"/>
        </w:rPr>
        <w:t>Prilog 1 je sastavni dio Pravilnika</w:t>
      </w:r>
      <w:r>
        <w:rPr>
          <w:sz w:val="24"/>
          <w:szCs w:val="24"/>
        </w:rPr>
        <w:t>.</w:t>
      </w:r>
    </w:p>
    <w:p w:rsidR="00317EAD" w:rsidRDefault="00317EAD" w:rsidP="008D31C5">
      <w:pPr>
        <w:pStyle w:val="Bodytext30"/>
        <w:shd w:val="clear" w:color="auto" w:fill="auto"/>
        <w:spacing w:before="0" w:after="0" w:line="220" w:lineRule="exact"/>
        <w:ind w:right="20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Član 5.</w:t>
      </w:r>
    </w:p>
    <w:p w:rsidR="004151E2" w:rsidRPr="008D31C5" w:rsidRDefault="00D6296E" w:rsidP="008D31C5">
      <w:pPr>
        <w:pStyle w:val="Bodytext30"/>
        <w:shd w:val="clear" w:color="auto" w:fill="auto"/>
        <w:spacing w:before="0" w:after="12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(Edukacija)</w:t>
      </w:r>
    </w:p>
    <w:p w:rsidR="004151E2" w:rsidRPr="008D31C5" w:rsidRDefault="002D7CB3" w:rsidP="00492714">
      <w:pPr>
        <w:pStyle w:val="Bodytext40"/>
        <w:numPr>
          <w:ilvl w:val="0"/>
          <w:numId w:val="5"/>
        </w:numPr>
        <w:shd w:val="clear" w:color="auto" w:fill="auto"/>
        <w:tabs>
          <w:tab w:val="left" w:pos="466"/>
        </w:tabs>
        <w:spacing w:before="0" w:after="120"/>
        <w:rPr>
          <w:sz w:val="24"/>
          <w:szCs w:val="24"/>
        </w:rPr>
      </w:pPr>
      <w:r w:rsidRPr="008D31C5">
        <w:rPr>
          <w:sz w:val="24"/>
          <w:szCs w:val="24"/>
        </w:rPr>
        <w:t>Škola</w:t>
      </w:r>
      <w:r w:rsidR="00D6296E" w:rsidRPr="008D31C5">
        <w:rPr>
          <w:sz w:val="24"/>
          <w:szCs w:val="24"/>
        </w:rPr>
        <w:t xml:space="preserve"> omogućava kontinuiranu edukaciju i praćenje obuka iz oblasti javnih nabavki </w:t>
      </w:r>
      <w:r w:rsidR="00822CBE" w:rsidRPr="008D31C5">
        <w:rPr>
          <w:color w:val="auto"/>
          <w:sz w:val="24"/>
          <w:szCs w:val="24"/>
        </w:rPr>
        <w:t>zaposlenicima</w:t>
      </w:r>
      <w:r w:rsidR="00822CBE" w:rsidRPr="008D31C5">
        <w:rPr>
          <w:sz w:val="24"/>
          <w:szCs w:val="24"/>
        </w:rPr>
        <w:t xml:space="preserve"> koji provode postupak javne nabavke</w:t>
      </w:r>
      <w:r w:rsidR="00D6296E" w:rsidRPr="008D31C5">
        <w:rPr>
          <w:sz w:val="24"/>
          <w:szCs w:val="24"/>
        </w:rPr>
        <w:t>.</w:t>
      </w:r>
    </w:p>
    <w:p w:rsidR="004151E2" w:rsidRPr="008D31C5" w:rsidRDefault="004C581F" w:rsidP="00492714">
      <w:pPr>
        <w:pStyle w:val="Bodytext40"/>
        <w:numPr>
          <w:ilvl w:val="0"/>
          <w:numId w:val="5"/>
        </w:numPr>
        <w:shd w:val="clear" w:color="auto" w:fill="auto"/>
        <w:tabs>
          <w:tab w:val="left" w:pos="466"/>
        </w:tabs>
        <w:spacing w:before="0" w:after="120"/>
        <w:rPr>
          <w:sz w:val="24"/>
          <w:szCs w:val="24"/>
        </w:rPr>
      </w:pPr>
      <w:r w:rsidRPr="008D31C5">
        <w:rPr>
          <w:color w:val="auto"/>
          <w:sz w:val="24"/>
          <w:szCs w:val="24"/>
        </w:rPr>
        <w:t>Zaposlenici</w:t>
      </w:r>
      <w:r w:rsidRPr="008D31C5">
        <w:rPr>
          <w:sz w:val="24"/>
          <w:szCs w:val="24"/>
        </w:rPr>
        <w:t xml:space="preserve"> koji provode postupak javne nabavke </w:t>
      </w:r>
      <w:r w:rsidR="00D6296E" w:rsidRPr="008D31C5">
        <w:rPr>
          <w:sz w:val="24"/>
          <w:szCs w:val="24"/>
        </w:rPr>
        <w:t>dužni su redovno pohađati obuke i druge vidove edukacije iz oblasti javnih nabavki.</w:t>
      </w:r>
    </w:p>
    <w:p w:rsidR="001D4430" w:rsidRDefault="001D4430" w:rsidP="00492714">
      <w:pPr>
        <w:pStyle w:val="Bodytext40"/>
        <w:numPr>
          <w:ilvl w:val="0"/>
          <w:numId w:val="5"/>
        </w:numPr>
        <w:shd w:val="clear" w:color="auto" w:fill="auto"/>
        <w:tabs>
          <w:tab w:val="left" w:pos="466"/>
        </w:tabs>
        <w:spacing w:before="0" w:after="120"/>
        <w:rPr>
          <w:color w:val="auto"/>
          <w:sz w:val="24"/>
          <w:szCs w:val="24"/>
        </w:rPr>
      </w:pPr>
      <w:r w:rsidRPr="008D31C5">
        <w:rPr>
          <w:color w:val="auto"/>
          <w:sz w:val="24"/>
          <w:szCs w:val="24"/>
        </w:rPr>
        <w:t>Škola je dužna da planira sredstva za obuke iz stava (1) i (2) ovog člana.</w:t>
      </w:r>
    </w:p>
    <w:p w:rsidR="008D31C5" w:rsidRDefault="008D31C5" w:rsidP="008D31C5">
      <w:pPr>
        <w:pStyle w:val="Bodytext40"/>
        <w:shd w:val="clear" w:color="auto" w:fill="auto"/>
        <w:tabs>
          <w:tab w:val="left" w:pos="466"/>
        </w:tabs>
        <w:spacing w:before="0" w:after="0"/>
        <w:rPr>
          <w:color w:val="auto"/>
          <w:sz w:val="24"/>
          <w:szCs w:val="24"/>
        </w:rPr>
      </w:pPr>
    </w:p>
    <w:p w:rsidR="008D31C5" w:rsidRPr="008D31C5" w:rsidRDefault="008D31C5" w:rsidP="008D31C5">
      <w:pPr>
        <w:pStyle w:val="Bodytext40"/>
        <w:shd w:val="clear" w:color="auto" w:fill="auto"/>
        <w:tabs>
          <w:tab w:val="left" w:pos="466"/>
        </w:tabs>
        <w:spacing w:before="0" w:after="0"/>
        <w:rPr>
          <w:color w:val="auto"/>
          <w:sz w:val="24"/>
          <w:szCs w:val="24"/>
        </w:rPr>
      </w:pPr>
    </w:p>
    <w:p w:rsidR="004151E2" w:rsidRDefault="008D31C5" w:rsidP="008D31C5">
      <w:pPr>
        <w:pStyle w:val="Bodytext3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DIO DRUGI – </w:t>
      </w:r>
      <w:r w:rsidR="00D6296E" w:rsidRPr="008D31C5">
        <w:rPr>
          <w:sz w:val="24"/>
          <w:szCs w:val="24"/>
        </w:rPr>
        <w:t>PLANIRANJE NABAVKI</w:t>
      </w:r>
    </w:p>
    <w:p w:rsidR="008D31C5" w:rsidRDefault="008D31C5" w:rsidP="008D31C5">
      <w:pPr>
        <w:pStyle w:val="Bodytext30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Član 6.</w:t>
      </w:r>
    </w:p>
    <w:p w:rsidR="004151E2" w:rsidRPr="008D31C5" w:rsidRDefault="00D6296E" w:rsidP="008D31C5">
      <w:pPr>
        <w:pStyle w:val="Bodytext30"/>
        <w:shd w:val="clear" w:color="auto" w:fill="auto"/>
        <w:spacing w:before="0" w:after="12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(Plan nabavki)</w:t>
      </w:r>
    </w:p>
    <w:p w:rsidR="004151E2" w:rsidRPr="008D31C5" w:rsidRDefault="002D7CB3" w:rsidP="00492714">
      <w:pPr>
        <w:pStyle w:val="Bodytext20"/>
        <w:numPr>
          <w:ilvl w:val="0"/>
          <w:numId w:val="6"/>
        </w:numPr>
        <w:shd w:val="clear" w:color="auto" w:fill="auto"/>
        <w:tabs>
          <w:tab w:val="left" w:pos="456"/>
        </w:tabs>
        <w:spacing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Škola</w:t>
      </w:r>
      <w:r w:rsidR="00D6296E" w:rsidRPr="008D31C5">
        <w:rPr>
          <w:sz w:val="24"/>
          <w:szCs w:val="24"/>
        </w:rPr>
        <w:t xml:space="preserve"> započinje postupak javne nabavke ako je nabavka predviđena u planu nabavki.</w:t>
      </w:r>
    </w:p>
    <w:p w:rsidR="004151E2" w:rsidRPr="008D31C5" w:rsidRDefault="00D6296E" w:rsidP="00492714">
      <w:pPr>
        <w:pStyle w:val="Bodytext20"/>
        <w:numPr>
          <w:ilvl w:val="0"/>
          <w:numId w:val="6"/>
        </w:numPr>
        <w:shd w:val="clear" w:color="auto" w:fill="auto"/>
        <w:tabs>
          <w:tab w:val="left" w:pos="459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Plan nabavki sadrži slijedeće podatke:</w:t>
      </w:r>
    </w:p>
    <w:p w:rsidR="004151E2" w:rsidRPr="008D31C5" w:rsidRDefault="00D6296E" w:rsidP="00492714">
      <w:pPr>
        <w:pStyle w:val="Bodytext20"/>
        <w:numPr>
          <w:ilvl w:val="0"/>
          <w:numId w:val="7"/>
        </w:numPr>
        <w:shd w:val="clear" w:color="auto" w:fill="auto"/>
        <w:tabs>
          <w:tab w:val="left" w:pos="366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naziv predmeta javne nabavke;</w:t>
      </w:r>
    </w:p>
    <w:p w:rsidR="004151E2" w:rsidRPr="008D31C5" w:rsidRDefault="00D6296E" w:rsidP="00492714">
      <w:pPr>
        <w:pStyle w:val="Bodytext20"/>
        <w:numPr>
          <w:ilvl w:val="0"/>
          <w:numId w:val="7"/>
        </w:numPr>
        <w:shd w:val="clear" w:color="auto" w:fill="auto"/>
        <w:tabs>
          <w:tab w:val="left" w:pos="384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brojčana oznaka i naziv predmeta nabavke iz</w:t>
      </w:r>
      <w:r w:rsidR="00A81D74" w:rsidRPr="008D31C5">
        <w:rPr>
          <w:sz w:val="24"/>
          <w:szCs w:val="24"/>
        </w:rPr>
        <w:t xml:space="preserve"> Jedinstvenog riječnika javne nabavke (u daljem tekstu: JRJN)</w:t>
      </w:r>
      <w:r w:rsidR="00EA5356" w:rsidRPr="008D31C5">
        <w:rPr>
          <w:sz w:val="24"/>
          <w:szCs w:val="24"/>
        </w:rPr>
        <w:t>;</w:t>
      </w:r>
    </w:p>
    <w:p w:rsidR="004151E2" w:rsidRPr="008D31C5" w:rsidRDefault="00D6296E" w:rsidP="00492714">
      <w:pPr>
        <w:pStyle w:val="Bodytext20"/>
        <w:numPr>
          <w:ilvl w:val="0"/>
          <w:numId w:val="7"/>
        </w:numPr>
        <w:shd w:val="clear" w:color="auto" w:fill="auto"/>
        <w:tabs>
          <w:tab w:val="left" w:pos="384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vrsta postupka;</w:t>
      </w:r>
    </w:p>
    <w:p w:rsidR="004151E2" w:rsidRPr="008D31C5" w:rsidRDefault="00D6296E" w:rsidP="00492714">
      <w:pPr>
        <w:pStyle w:val="Bodytext20"/>
        <w:numPr>
          <w:ilvl w:val="0"/>
          <w:numId w:val="7"/>
        </w:numPr>
        <w:shd w:val="clear" w:color="auto" w:fill="auto"/>
        <w:tabs>
          <w:tab w:val="left" w:pos="384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da li se predmet dijeli na lotove;</w:t>
      </w:r>
    </w:p>
    <w:p w:rsidR="004151E2" w:rsidRPr="008D31C5" w:rsidRDefault="00D6296E" w:rsidP="00492714">
      <w:pPr>
        <w:pStyle w:val="Bodytext20"/>
        <w:numPr>
          <w:ilvl w:val="0"/>
          <w:numId w:val="7"/>
        </w:numPr>
        <w:shd w:val="clear" w:color="auto" w:fill="auto"/>
        <w:tabs>
          <w:tab w:val="left" w:pos="384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vrsta ugovora;</w:t>
      </w:r>
    </w:p>
    <w:p w:rsidR="004151E2" w:rsidRPr="008D31C5" w:rsidRDefault="00D6296E" w:rsidP="00492714">
      <w:pPr>
        <w:pStyle w:val="Bodytext20"/>
        <w:numPr>
          <w:ilvl w:val="0"/>
          <w:numId w:val="7"/>
        </w:numPr>
        <w:shd w:val="clear" w:color="auto" w:fill="auto"/>
        <w:tabs>
          <w:tab w:val="left" w:pos="384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da li će biti zaključen ugovor o javnoj nabavci ili okvirni sporazum;</w:t>
      </w:r>
    </w:p>
    <w:p w:rsidR="004151E2" w:rsidRPr="008D31C5" w:rsidRDefault="00D6296E" w:rsidP="00492714">
      <w:pPr>
        <w:pStyle w:val="Bodytext20"/>
        <w:numPr>
          <w:ilvl w:val="0"/>
          <w:numId w:val="7"/>
        </w:numPr>
        <w:shd w:val="clear" w:color="auto" w:fill="auto"/>
        <w:tabs>
          <w:tab w:val="left" w:pos="384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period trajanja ugovora o javnoj nabavci ili okvirnog sporazuma;</w:t>
      </w:r>
    </w:p>
    <w:p w:rsidR="004151E2" w:rsidRPr="008D31C5" w:rsidRDefault="00D6296E" w:rsidP="00492714">
      <w:pPr>
        <w:pStyle w:val="Bodytext20"/>
        <w:numPr>
          <w:ilvl w:val="0"/>
          <w:numId w:val="7"/>
        </w:numPr>
        <w:shd w:val="clear" w:color="auto" w:fill="auto"/>
        <w:tabs>
          <w:tab w:val="left" w:pos="384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procijenjena vrijednost nabavke;</w:t>
      </w:r>
    </w:p>
    <w:p w:rsidR="004151E2" w:rsidRPr="008D31C5" w:rsidRDefault="00D6296E" w:rsidP="00492714">
      <w:pPr>
        <w:pStyle w:val="Bodytext20"/>
        <w:numPr>
          <w:ilvl w:val="0"/>
          <w:numId w:val="7"/>
        </w:numPr>
        <w:shd w:val="clear" w:color="auto" w:fill="auto"/>
        <w:tabs>
          <w:tab w:val="left" w:pos="384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okvirni datum pokretanja postupka nabavke;</w:t>
      </w:r>
    </w:p>
    <w:p w:rsidR="004151E2" w:rsidRPr="008D31C5" w:rsidRDefault="00D6296E" w:rsidP="00492714">
      <w:pPr>
        <w:pStyle w:val="Bodytext20"/>
        <w:numPr>
          <w:ilvl w:val="0"/>
          <w:numId w:val="7"/>
        </w:numPr>
        <w:shd w:val="clear" w:color="auto" w:fill="auto"/>
        <w:tabs>
          <w:tab w:val="left" w:pos="384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izvor finansiranja;</w:t>
      </w:r>
    </w:p>
    <w:p w:rsidR="004151E2" w:rsidRPr="008D31C5" w:rsidRDefault="00D6296E" w:rsidP="00492714">
      <w:pPr>
        <w:pStyle w:val="Bodytext20"/>
        <w:numPr>
          <w:ilvl w:val="0"/>
          <w:numId w:val="7"/>
        </w:numPr>
        <w:shd w:val="clear" w:color="auto" w:fill="auto"/>
        <w:tabs>
          <w:tab w:val="left" w:pos="387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podatak za koju godinu se </w:t>
      </w:r>
      <w:r w:rsidR="00EE7250" w:rsidRPr="008D31C5">
        <w:rPr>
          <w:sz w:val="24"/>
          <w:szCs w:val="24"/>
        </w:rPr>
        <w:t xml:space="preserve">Plan nabavki </w:t>
      </w:r>
      <w:r w:rsidRPr="008D31C5">
        <w:rPr>
          <w:sz w:val="24"/>
          <w:szCs w:val="24"/>
        </w:rPr>
        <w:t>donosi;</w:t>
      </w:r>
    </w:p>
    <w:p w:rsidR="004151E2" w:rsidRPr="008D31C5" w:rsidRDefault="00D6296E" w:rsidP="00492714">
      <w:pPr>
        <w:pStyle w:val="Bodytext20"/>
        <w:numPr>
          <w:ilvl w:val="0"/>
          <w:numId w:val="7"/>
        </w:numPr>
        <w:shd w:val="clear" w:color="auto" w:fill="auto"/>
        <w:tabs>
          <w:tab w:val="left" w:pos="387"/>
        </w:tabs>
        <w:spacing w:after="12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dodatne napomene.</w:t>
      </w:r>
    </w:p>
    <w:p w:rsidR="004151E2" w:rsidRPr="008D31C5" w:rsidRDefault="00D6296E" w:rsidP="00492714">
      <w:pPr>
        <w:pStyle w:val="Bodytext20"/>
        <w:numPr>
          <w:ilvl w:val="0"/>
          <w:numId w:val="6"/>
        </w:numPr>
        <w:shd w:val="clear" w:color="auto" w:fill="auto"/>
        <w:tabs>
          <w:tab w:val="left" w:pos="463"/>
        </w:tabs>
        <w:spacing w:after="120" w:line="292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Izuzetno od stava (1) ovog člana za nabavke koje nisu predviđene u planu nabavki </w:t>
      </w:r>
      <w:r w:rsidR="002D7CB3" w:rsidRPr="008D31C5">
        <w:rPr>
          <w:sz w:val="24"/>
          <w:szCs w:val="24"/>
        </w:rPr>
        <w:t>škola</w:t>
      </w:r>
      <w:r w:rsidRPr="008D31C5">
        <w:rPr>
          <w:sz w:val="24"/>
          <w:szCs w:val="24"/>
        </w:rPr>
        <w:t xml:space="preserve"> donosi posebnu odluku o pokretanju postupka javne nabavke, kojom mijenja plan javnih nabavki.</w:t>
      </w:r>
    </w:p>
    <w:p w:rsidR="004151E2" w:rsidRPr="008D31C5" w:rsidRDefault="00D6296E" w:rsidP="00492714">
      <w:pPr>
        <w:pStyle w:val="Bodytext20"/>
        <w:numPr>
          <w:ilvl w:val="0"/>
          <w:numId w:val="6"/>
        </w:numPr>
        <w:shd w:val="clear" w:color="auto" w:fill="auto"/>
        <w:tabs>
          <w:tab w:val="left" w:pos="459"/>
        </w:tabs>
        <w:spacing w:after="120" w:line="302" w:lineRule="exact"/>
        <w:rPr>
          <w:sz w:val="24"/>
          <w:szCs w:val="24"/>
        </w:rPr>
      </w:pPr>
      <w:r w:rsidRPr="008D31C5">
        <w:rPr>
          <w:sz w:val="24"/>
          <w:szCs w:val="24"/>
        </w:rPr>
        <w:t>Posebna odluka o pokretanju postupka javne nabavke iz stava (3) ovog člana sadrži podatke iz stava (2) ovog člana.</w:t>
      </w:r>
    </w:p>
    <w:p w:rsidR="004151E2" w:rsidRPr="008D31C5" w:rsidRDefault="002D7CB3" w:rsidP="00492714">
      <w:pPr>
        <w:pStyle w:val="Bodytext20"/>
        <w:numPr>
          <w:ilvl w:val="0"/>
          <w:numId w:val="6"/>
        </w:numPr>
        <w:shd w:val="clear" w:color="auto" w:fill="auto"/>
        <w:tabs>
          <w:tab w:val="left" w:pos="459"/>
        </w:tabs>
        <w:spacing w:after="120" w:line="299" w:lineRule="exact"/>
        <w:rPr>
          <w:sz w:val="24"/>
          <w:szCs w:val="24"/>
        </w:rPr>
      </w:pPr>
      <w:r w:rsidRPr="008D31C5">
        <w:rPr>
          <w:sz w:val="24"/>
          <w:szCs w:val="24"/>
        </w:rPr>
        <w:t>Škola</w:t>
      </w:r>
      <w:r w:rsidR="00D6296E" w:rsidRPr="008D31C5">
        <w:rPr>
          <w:sz w:val="24"/>
          <w:szCs w:val="24"/>
        </w:rPr>
        <w:t xml:space="preserve"> objavljuje plan nabavki na portalu javnih nabavki, i to najkasnije u roku od 30 dana od dana usvajanja budžeta, odnosno finansijskog plana ili drugog dokumenta kojim se odobravaju sredstva za nabavke, u formi i na način kako je definisano u sistemu ,,e-Nabavke“.</w:t>
      </w:r>
    </w:p>
    <w:p w:rsidR="004151E2" w:rsidRPr="008D31C5" w:rsidRDefault="00D6296E" w:rsidP="00492714">
      <w:pPr>
        <w:pStyle w:val="Bodytext20"/>
        <w:numPr>
          <w:ilvl w:val="0"/>
          <w:numId w:val="6"/>
        </w:numPr>
        <w:shd w:val="clear" w:color="auto" w:fill="auto"/>
        <w:tabs>
          <w:tab w:val="left" w:pos="466"/>
        </w:tabs>
        <w:spacing w:after="120" w:line="299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U slučaju neusvajanja budžeta, odnosno finansijskog plana ili drugog dokumenta kojim se odobravaju sredstva za nabavke, </w:t>
      </w:r>
      <w:r w:rsidR="00BE01FA" w:rsidRPr="008D31C5">
        <w:rPr>
          <w:sz w:val="24"/>
          <w:szCs w:val="24"/>
        </w:rPr>
        <w:t xml:space="preserve">Škola </w:t>
      </w:r>
      <w:r w:rsidRPr="008D31C5">
        <w:rPr>
          <w:sz w:val="24"/>
          <w:szCs w:val="24"/>
        </w:rPr>
        <w:t>objavljuje privremeni plan javnih nabavki za period privremenog finansiranja.</w:t>
      </w:r>
    </w:p>
    <w:p w:rsidR="004151E2" w:rsidRPr="008D31C5" w:rsidRDefault="002D7CB3" w:rsidP="00492714">
      <w:pPr>
        <w:pStyle w:val="Bodytext20"/>
        <w:numPr>
          <w:ilvl w:val="0"/>
          <w:numId w:val="6"/>
        </w:numPr>
        <w:shd w:val="clear" w:color="auto" w:fill="auto"/>
        <w:tabs>
          <w:tab w:val="left" w:pos="459"/>
        </w:tabs>
        <w:spacing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Škola</w:t>
      </w:r>
      <w:r w:rsidR="00D6296E" w:rsidRPr="008D31C5">
        <w:rPr>
          <w:sz w:val="24"/>
          <w:szCs w:val="24"/>
        </w:rPr>
        <w:t xml:space="preserve"> objavljuje sve izmjene i dopune plana javnih nabavki na portalu javnih nabavki.</w:t>
      </w:r>
    </w:p>
    <w:p w:rsidR="004151E2" w:rsidRPr="008D31C5" w:rsidRDefault="00D6296E" w:rsidP="00492714">
      <w:pPr>
        <w:pStyle w:val="Bodytext20"/>
        <w:numPr>
          <w:ilvl w:val="0"/>
          <w:numId w:val="6"/>
        </w:numPr>
        <w:shd w:val="clear" w:color="auto" w:fill="auto"/>
        <w:tabs>
          <w:tab w:val="left" w:pos="463"/>
        </w:tabs>
        <w:spacing w:after="120"/>
        <w:rPr>
          <w:sz w:val="24"/>
          <w:szCs w:val="24"/>
        </w:rPr>
      </w:pPr>
      <w:r w:rsidRPr="008D31C5">
        <w:rPr>
          <w:sz w:val="24"/>
          <w:szCs w:val="24"/>
        </w:rPr>
        <w:lastRenderedPageBreak/>
        <w:t>Ako postoje opravdani razlozi, posebno u vezi s predmetom nabavke iz ugovora, trajanje ugovora može biti duže od jedne godine.</w:t>
      </w:r>
    </w:p>
    <w:p w:rsidR="00BE01FA" w:rsidRPr="008D31C5" w:rsidRDefault="00BE01FA" w:rsidP="00492714">
      <w:pPr>
        <w:pStyle w:val="Bodytext20"/>
        <w:numPr>
          <w:ilvl w:val="0"/>
          <w:numId w:val="6"/>
        </w:numPr>
        <w:shd w:val="clear" w:color="auto" w:fill="auto"/>
        <w:tabs>
          <w:tab w:val="left" w:pos="463"/>
        </w:tabs>
        <w:spacing w:after="120"/>
        <w:rPr>
          <w:sz w:val="24"/>
          <w:szCs w:val="24"/>
        </w:rPr>
      </w:pPr>
      <w:r w:rsidRPr="008D31C5">
        <w:rPr>
          <w:sz w:val="24"/>
          <w:szCs w:val="24"/>
        </w:rPr>
        <w:t xml:space="preserve">Plan nabavki se priprema na </w:t>
      </w:r>
      <w:r w:rsidRPr="008F0A6B">
        <w:rPr>
          <w:i/>
          <w:sz w:val="24"/>
          <w:szCs w:val="24"/>
        </w:rPr>
        <w:t xml:space="preserve">obrascu Prilog </w:t>
      </w:r>
      <w:r w:rsidR="00035F34" w:rsidRPr="008F0A6B">
        <w:rPr>
          <w:i/>
          <w:sz w:val="24"/>
          <w:szCs w:val="24"/>
        </w:rPr>
        <w:t>2</w:t>
      </w:r>
      <w:r w:rsidRPr="008F0A6B">
        <w:rPr>
          <w:i/>
          <w:sz w:val="24"/>
          <w:szCs w:val="24"/>
        </w:rPr>
        <w:t xml:space="preserve"> koji je sastavni dio Pravilnika</w:t>
      </w:r>
      <w:r w:rsidRPr="008D31C5">
        <w:rPr>
          <w:sz w:val="24"/>
          <w:szCs w:val="24"/>
        </w:rPr>
        <w:t>.</w:t>
      </w:r>
    </w:p>
    <w:p w:rsidR="008D31C5" w:rsidRDefault="008D31C5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Član 7.</w:t>
      </w:r>
    </w:p>
    <w:p w:rsidR="004151E2" w:rsidRPr="008D31C5" w:rsidRDefault="00D6296E" w:rsidP="008D31C5">
      <w:pPr>
        <w:pStyle w:val="Bodytext30"/>
        <w:shd w:val="clear" w:color="auto" w:fill="auto"/>
        <w:spacing w:before="0"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(Koordinacija u izradi </w:t>
      </w:r>
      <w:r w:rsidR="00AF46FD" w:rsidRPr="008D31C5">
        <w:rPr>
          <w:sz w:val="24"/>
          <w:szCs w:val="24"/>
        </w:rPr>
        <w:t xml:space="preserve">Plana </w:t>
      </w:r>
      <w:r w:rsidRPr="008D31C5">
        <w:rPr>
          <w:sz w:val="24"/>
          <w:szCs w:val="24"/>
        </w:rPr>
        <w:t>nabavki)</w:t>
      </w:r>
    </w:p>
    <w:p w:rsidR="00085933" w:rsidRPr="008D31C5" w:rsidRDefault="00085933" w:rsidP="00513A3E">
      <w:pPr>
        <w:pStyle w:val="Bodytext20"/>
        <w:numPr>
          <w:ilvl w:val="0"/>
          <w:numId w:val="30"/>
        </w:numPr>
        <w:shd w:val="clear" w:color="auto" w:fill="auto"/>
        <w:tabs>
          <w:tab w:val="left" w:pos="463"/>
        </w:tabs>
        <w:spacing w:after="120"/>
        <w:rPr>
          <w:sz w:val="24"/>
          <w:szCs w:val="24"/>
        </w:rPr>
      </w:pPr>
      <w:r w:rsidRPr="008D31C5">
        <w:rPr>
          <w:sz w:val="24"/>
          <w:szCs w:val="24"/>
        </w:rPr>
        <w:t>Plan nabavki priprema se na osnovu planova potreba za nabavkom roba, usluga ili radova za svaku budžetsku godinu na način i po postupku propisan Zakonom.</w:t>
      </w:r>
    </w:p>
    <w:p w:rsidR="004151E2" w:rsidRPr="008D31C5" w:rsidRDefault="00085933" w:rsidP="00513A3E">
      <w:pPr>
        <w:pStyle w:val="Bodytext20"/>
        <w:numPr>
          <w:ilvl w:val="0"/>
          <w:numId w:val="30"/>
        </w:numPr>
        <w:shd w:val="clear" w:color="auto" w:fill="auto"/>
        <w:tabs>
          <w:tab w:val="left" w:pos="463"/>
        </w:tabs>
        <w:spacing w:after="120"/>
        <w:rPr>
          <w:sz w:val="24"/>
          <w:szCs w:val="24"/>
        </w:rPr>
      </w:pPr>
      <w:r w:rsidRPr="008D31C5">
        <w:rPr>
          <w:sz w:val="24"/>
          <w:szCs w:val="24"/>
        </w:rPr>
        <w:t>Direktor škole, je nosilac aktivnosti planiranja, a sa</w:t>
      </w:r>
      <w:r w:rsidR="00243A08" w:rsidRPr="008D31C5">
        <w:rPr>
          <w:sz w:val="24"/>
          <w:szCs w:val="24"/>
        </w:rPr>
        <w:t>radnik za ekonomsko-finansijske poslove sačinjava plan javnih nabavki i prati realizaciju, naturalno i finansijski.</w:t>
      </w:r>
    </w:p>
    <w:p w:rsidR="00085933" w:rsidRPr="008D31C5" w:rsidRDefault="00085933" w:rsidP="00513A3E">
      <w:pPr>
        <w:pStyle w:val="Bodytext20"/>
        <w:numPr>
          <w:ilvl w:val="0"/>
          <w:numId w:val="30"/>
        </w:numPr>
        <w:shd w:val="clear" w:color="auto" w:fill="auto"/>
        <w:tabs>
          <w:tab w:val="left" w:pos="463"/>
        </w:tabs>
        <w:spacing w:after="120"/>
        <w:rPr>
          <w:sz w:val="24"/>
          <w:szCs w:val="24"/>
        </w:rPr>
      </w:pPr>
      <w:r w:rsidRPr="008D31C5">
        <w:rPr>
          <w:sz w:val="24"/>
          <w:szCs w:val="24"/>
        </w:rPr>
        <w:t>Osnova za planiranje je dokument okvirnog budžeta za narednu godinu ili finansijski plan Škole.</w:t>
      </w:r>
    </w:p>
    <w:p w:rsidR="003F76D0" w:rsidRPr="008D31C5" w:rsidRDefault="003F76D0" w:rsidP="00513A3E">
      <w:pPr>
        <w:pStyle w:val="Bodytext20"/>
        <w:numPr>
          <w:ilvl w:val="0"/>
          <w:numId w:val="30"/>
        </w:numPr>
        <w:shd w:val="clear" w:color="auto" w:fill="auto"/>
        <w:tabs>
          <w:tab w:val="left" w:pos="463"/>
        </w:tabs>
        <w:spacing w:after="120"/>
        <w:rPr>
          <w:sz w:val="24"/>
          <w:szCs w:val="24"/>
        </w:rPr>
      </w:pPr>
      <w:r w:rsidRPr="008D31C5">
        <w:rPr>
          <w:sz w:val="24"/>
          <w:szCs w:val="24"/>
        </w:rPr>
        <w:t>Plan nabavki blagovremeno donosi direktor Škole.</w:t>
      </w:r>
    </w:p>
    <w:p w:rsidR="008D31C5" w:rsidRDefault="008D31C5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Član 8.</w:t>
      </w:r>
    </w:p>
    <w:p w:rsidR="004151E2" w:rsidRPr="008D31C5" w:rsidRDefault="00D6296E" w:rsidP="008D31C5">
      <w:pPr>
        <w:pStyle w:val="Bodytext30"/>
        <w:shd w:val="clear" w:color="auto" w:fill="auto"/>
        <w:spacing w:before="0"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(Procjena vrijednosti nabavke)</w:t>
      </w:r>
    </w:p>
    <w:p w:rsidR="004151E2" w:rsidRPr="008D31C5" w:rsidRDefault="00D6296E" w:rsidP="00513A3E">
      <w:pPr>
        <w:pStyle w:val="Bodytext20"/>
        <w:numPr>
          <w:ilvl w:val="0"/>
          <w:numId w:val="9"/>
        </w:numPr>
        <w:shd w:val="clear" w:color="auto" w:fill="auto"/>
        <w:tabs>
          <w:tab w:val="left" w:pos="463"/>
        </w:tabs>
        <w:spacing w:after="12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Računanje procijenjene vrijednosti ugovora o javnoj nabavci zasniva se na ukupnom iznosu koje će biti plaćen, bez poreza na dodatnu vrijednost (u daljem tekstu: PDV).</w:t>
      </w:r>
    </w:p>
    <w:p w:rsidR="004151E2" w:rsidRPr="008D31C5" w:rsidRDefault="00D6296E" w:rsidP="00513A3E">
      <w:pPr>
        <w:pStyle w:val="Bodytext20"/>
        <w:numPr>
          <w:ilvl w:val="0"/>
          <w:numId w:val="9"/>
        </w:numPr>
        <w:shd w:val="clear" w:color="auto" w:fill="auto"/>
        <w:tabs>
          <w:tab w:val="left" w:pos="463"/>
        </w:tabs>
        <w:spacing w:after="120" w:line="270" w:lineRule="exact"/>
        <w:rPr>
          <w:sz w:val="24"/>
          <w:szCs w:val="24"/>
        </w:rPr>
      </w:pPr>
      <w:r w:rsidRPr="008D31C5">
        <w:rPr>
          <w:sz w:val="24"/>
          <w:szCs w:val="24"/>
        </w:rPr>
        <w:t>Procijenjena vrijednost nabavke određuje se u skladu sa tehničkim specifikacijama utvrđenog predmeta nabavke i utvrđenim količinama, a kao rezultat prethodnog iskustva u nabavci konkretnog predmeta nabavke i provedenog istraživanja tržišta.</w:t>
      </w:r>
    </w:p>
    <w:p w:rsidR="00243A08" w:rsidRPr="00B83E36" w:rsidRDefault="00D6296E" w:rsidP="00B83E36">
      <w:pPr>
        <w:pStyle w:val="Bodytext20"/>
        <w:numPr>
          <w:ilvl w:val="0"/>
          <w:numId w:val="9"/>
        </w:numPr>
        <w:shd w:val="clear" w:color="auto" w:fill="auto"/>
        <w:tabs>
          <w:tab w:val="left" w:pos="463"/>
        </w:tabs>
        <w:spacing w:after="120" w:line="266" w:lineRule="exact"/>
        <w:rPr>
          <w:sz w:val="24"/>
          <w:szCs w:val="24"/>
        </w:rPr>
      </w:pPr>
      <w:r w:rsidRPr="008D31C5">
        <w:rPr>
          <w:sz w:val="24"/>
          <w:szCs w:val="24"/>
        </w:rPr>
        <w:t>Period na koji se ugovor zaključuje određuje</w:t>
      </w:r>
      <w:r w:rsidR="00442A5E" w:rsidRPr="008D31C5">
        <w:rPr>
          <w:sz w:val="24"/>
          <w:szCs w:val="24"/>
        </w:rPr>
        <w:t xml:space="preserve"> se</w:t>
      </w:r>
      <w:r w:rsidRPr="008D31C5">
        <w:rPr>
          <w:sz w:val="24"/>
          <w:szCs w:val="24"/>
        </w:rPr>
        <w:t xml:space="preserve"> prema realnim potrebama, a u skladu sa zakonskim i podzakonskim aktima.</w:t>
      </w:r>
      <w:bookmarkStart w:id="0" w:name="_GoBack"/>
      <w:bookmarkEnd w:id="0"/>
    </w:p>
    <w:p w:rsidR="00131250" w:rsidRPr="008D31C5" w:rsidRDefault="00131250" w:rsidP="008D31C5">
      <w:pPr>
        <w:pStyle w:val="Bodytext20"/>
        <w:shd w:val="clear" w:color="auto" w:fill="auto"/>
        <w:tabs>
          <w:tab w:val="left" w:pos="463"/>
        </w:tabs>
        <w:spacing w:after="0" w:line="266" w:lineRule="exact"/>
        <w:rPr>
          <w:sz w:val="24"/>
          <w:szCs w:val="24"/>
        </w:rPr>
      </w:pPr>
    </w:p>
    <w:p w:rsidR="00243A08" w:rsidRPr="008D31C5" w:rsidRDefault="00243A08" w:rsidP="008D31C5">
      <w:pPr>
        <w:pStyle w:val="Bodytext20"/>
        <w:shd w:val="clear" w:color="auto" w:fill="auto"/>
        <w:tabs>
          <w:tab w:val="left" w:pos="463"/>
        </w:tabs>
        <w:spacing w:after="0" w:line="266" w:lineRule="exact"/>
        <w:rPr>
          <w:b/>
          <w:sz w:val="24"/>
          <w:szCs w:val="24"/>
        </w:rPr>
      </w:pPr>
      <w:r w:rsidRPr="008D31C5">
        <w:rPr>
          <w:b/>
          <w:sz w:val="24"/>
          <w:szCs w:val="24"/>
        </w:rPr>
        <w:t>POSTUPAK NABAVKE</w:t>
      </w:r>
    </w:p>
    <w:p w:rsidR="00243A08" w:rsidRPr="008D31C5" w:rsidRDefault="00243A08" w:rsidP="008D31C5">
      <w:pPr>
        <w:pStyle w:val="Bodytext20"/>
        <w:shd w:val="clear" w:color="auto" w:fill="auto"/>
        <w:tabs>
          <w:tab w:val="left" w:pos="463"/>
        </w:tabs>
        <w:spacing w:after="0" w:line="266" w:lineRule="exact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Član 9.</w:t>
      </w:r>
    </w:p>
    <w:p w:rsidR="004151E2" w:rsidRPr="008D31C5" w:rsidRDefault="00D6296E" w:rsidP="008D31C5">
      <w:pPr>
        <w:pStyle w:val="Bodytext30"/>
        <w:shd w:val="clear" w:color="auto" w:fill="auto"/>
        <w:spacing w:before="0"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(Način ispitivanja tržišta predmeta nabavke)</w:t>
      </w:r>
    </w:p>
    <w:p w:rsidR="004151E2" w:rsidRPr="008D31C5" w:rsidRDefault="004F668C" w:rsidP="00513A3E">
      <w:pPr>
        <w:pStyle w:val="Bodytext20"/>
        <w:numPr>
          <w:ilvl w:val="0"/>
          <w:numId w:val="10"/>
        </w:numPr>
        <w:shd w:val="clear" w:color="auto" w:fill="auto"/>
        <w:tabs>
          <w:tab w:val="left" w:pos="463"/>
        </w:tabs>
        <w:spacing w:after="120" w:line="277" w:lineRule="exact"/>
        <w:rPr>
          <w:color w:val="auto"/>
          <w:sz w:val="24"/>
          <w:szCs w:val="24"/>
        </w:rPr>
      </w:pPr>
      <w:r w:rsidRPr="008D31C5">
        <w:rPr>
          <w:color w:val="auto"/>
          <w:sz w:val="24"/>
          <w:szCs w:val="24"/>
        </w:rPr>
        <w:t>Prije pokretanja postupka obavezna je provjera tržišta, pri čemu se sačinjava pisana zabilješka o svim poduzetim radnjama i postupcima i ona se ulaže u predmet spisa</w:t>
      </w:r>
      <w:r w:rsidR="00D6296E" w:rsidRPr="008D31C5">
        <w:rPr>
          <w:color w:val="auto"/>
          <w:sz w:val="24"/>
          <w:szCs w:val="24"/>
        </w:rPr>
        <w:t>.</w:t>
      </w:r>
    </w:p>
    <w:p w:rsidR="004151E2" w:rsidRPr="008D31C5" w:rsidRDefault="00D6296E" w:rsidP="008D31C5">
      <w:pPr>
        <w:pStyle w:val="Bodytext20"/>
        <w:numPr>
          <w:ilvl w:val="0"/>
          <w:numId w:val="10"/>
        </w:numPr>
        <w:shd w:val="clear" w:color="auto" w:fill="auto"/>
        <w:tabs>
          <w:tab w:val="left" w:pos="459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Ispitivanje i istraživanje tržišta vrši se na neki od sljedećih načina:</w:t>
      </w:r>
    </w:p>
    <w:p w:rsidR="004151E2" w:rsidRPr="008D31C5" w:rsidRDefault="00D6296E" w:rsidP="008D31C5">
      <w:pPr>
        <w:pStyle w:val="Bodytext20"/>
        <w:numPr>
          <w:ilvl w:val="0"/>
          <w:numId w:val="11"/>
        </w:numPr>
        <w:shd w:val="clear" w:color="auto" w:fill="auto"/>
        <w:tabs>
          <w:tab w:val="left" w:pos="366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ispitivanjem prethodnih iskustava;</w:t>
      </w:r>
    </w:p>
    <w:p w:rsidR="004151E2" w:rsidRPr="008D31C5" w:rsidRDefault="00D6296E" w:rsidP="008D31C5">
      <w:pPr>
        <w:pStyle w:val="Bodytext20"/>
        <w:numPr>
          <w:ilvl w:val="0"/>
          <w:numId w:val="11"/>
        </w:numPr>
        <w:shd w:val="clear" w:color="auto" w:fill="auto"/>
        <w:tabs>
          <w:tab w:val="left" w:pos="384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istraživanje putem intemeta (cjenovnici ponuđača, portal javnih nabavki, portali nadležnih institucija za ovjavu relevantnih informacija o tržišnim kretanjima i si.);</w:t>
      </w:r>
    </w:p>
    <w:p w:rsidR="004151E2" w:rsidRPr="008D31C5" w:rsidRDefault="00D6296E" w:rsidP="008D31C5">
      <w:pPr>
        <w:pStyle w:val="Bodytext20"/>
        <w:numPr>
          <w:ilvl w:val="0"/>
          <w:numId w:val="11"/>
        </w:numPr>
        <w:shd w:val="clear" w:color="auto" w:fill="auto"/>
        <w:tabs>
          <w:tab w:val="left" w:pos="384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ispitivanje iskustava drugih ugovornih organa;</w:t>
      </w:r>
    </w:p>
    <w:p w:rsidR="004151E2" w:rsidRPr="008D31C5" w:rsidRDefault="00D6296E" w:rsidP="00513A3E">
      <w:pPr>
        <w:pStyle w:val="Bodytext20"/>
        <w:numPr>
          <w:ilvl w:val="0"/>
          <w:numId w:val="11"/>
        </w:numPr>
        <w:shd w:val="clear" w:color="auto" w:fill="auto"/>
        <w:tabs>
          <w:tab w:val="left" w:pos="384"/>
        </w:tabs>
        <w:spacing w:after="12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na drugi pogodan način.</w:t>
      </w:r>
    </w:p>
    <w:p w:rsidR="00501CDD" w:rsidRPr="008D31C5" w:rsidRDefault="00501CDD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Član 10.</w:t>
      </w:r>
    </w:p>
    <w:p w:rsidR="004151E2" w:rsidRPr="008D31C5" w:rsidRDefault="00D6296E" w:rsidP="00341EDA">
      <w:pPr>
        <w:pStyle w:val="Bodytext30"/>
        <w:shd w:val="clear" w:color="auto" w:fill="auto"/>
        <w:spacing w:before="0"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(Određivanje vrste postupka)</w:t>
      </w:r>
    </w:p>
    <w:p w:rsidR="004151E2" w:rsidRPr="008D31C5" w:rsidRDefault="00D6296E" w:rsidP="00513A3E">
      <w:pPr>
        <w:pStyle w:val="Bodytext20"/>
        <w:numPr>
          <w:ilvl w:val="0"/>
          <w:numId w:val="12"/>
        </w:numPr>
        <w:shd w:val="clear" w:color="auto" w:fill="auto"/>
        <w:tabs>
          <w:tab w:val="left" w:pos="463"/>
        </w:tabs>
        <w:spacing w:after="120" w:line="281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Nakon utvrđivanja spiska svih predmeta nabavki, utvrđuje se ukupna procijenjena vrijednost istovrsnih predmeta nabavke na nivou </w:t>
      </w:r>
      <w:r w:rsidR="00501CDD" w:rsidRPr="008D31C5">
        <w:rPr>
          <w:sz w:val="24"/>
          <w:szCs w:val="24"/>
        </w:rPr>
        <w:t>Škole</w:t>
      </w:r>
      <w:r w:rsidRPr="008D31C5">
        <w:rPr>
          <w:sz w:val="24"/>
          <w:szCs w:val="24"/>
        </w:rPr>
        <w:t>.</w:t>
      </w:r>
    </w:p>
    <w:p w:rsidR="004151E2" w:rsidRPr="008D31C5" w:rsidRDefault="00D6296E" w:rsidP="00513A3E">
      <w:pPr>
        <w:pStyle w:val="Bodytext20"/>
        <w:numPr>
          <w:ilvl w:val="0"/>
          <w:numId w:val="12"/>
        </w:numPr>
        <w:shd w:val="clear" w:color="auto" w:fill="auto"/>
        <w:tabs>
          <w:tab w:val="left" w:pos="466"/>
        </w:tabs>
        <w:spacing w:after="120" w:line="270" w:lineRule="exact"/>
        <w:rPr>
          <w:sz w:val="24"/>
          <w:szCs w:val="24"/>
        </w:rPr>
      </w:pPr>
      <w:r w:rsidRPr="008D31C5">
        <w:rPr>
          <w:sz w:val="24"/>
          <w:szCs w:val="24"/>
        </w:rPr>
        <w:t>Za svaki predmet nabavke određuje se vrsta postupka u skladu sa ukupnom procijenjenom vrijednošću, pri čemu treba uzeti u obzir mogućnosti objedinjavanja predmeta nabavke u cilju</w:t>
      </w:r>
      <w:r w:rsidR="00B6361D" w:rsidRPr="008D31C5">
        <w:rPr>
          <w:sz w:val="24"/>
          <w:szCs w:val="24"/>
        </w:rPr>
        <w:t xml:space="preserve"> </w:t>
      </w:r>
      <w:r w:rsidRPr="008D31C5">
        <w:rPr>
          <w:sz w:val="24"/>
          <w:szCs w:val="24"/>
        </w:rPr>
        <w:t xml:space="preserve">provođenja jednog postupka umjesto više pojedinačnih postupaka, izbor najekonomičnijeg i najefikasnijeg postupka javne </w:t>
      </w:r>
      <w:r w:rsidRPr="008D31C5">
        <w:rPr>
          <w:color w:val="auto"/>
          <w:sz w:val="24"/>
          <w:szCs w:val="24"/>
        </w:rPr>
        <w:t>nabavke i/ili eventualno organizovanje zajedničkih nabavki</w:t>
      </w:r>
      <w:r w:rsidRPr="008D31C5">
        <w:rPr>
          <w:sz w:val="24"/>
          <w:szCs w:val="24"/>
        </w:rPr>
        <w:t>.</w:t>
      </w:r>
    </w:p>
    <w:p w:rsidR="001C6225" w:rsidRPr="008D31C5" w:rsidRDefault="001C6225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lastRenderedPageBreak/>
        <w:t>Član 11.</w:t>
      </w:r>
    </w:p>
    <w:p w:rsidR="001C6225" w:rsidRPr="008D31C5" w:rsidRDefault="001C6225" w:rsidP="00341EDA">
      <w:pPr>
        <w:pStyle w:val="Bodytext30"/>
        <w:shd w:val="clear" w:color="auto" w:fill="auto"/>
        <w:spacing w:before="0"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(Zajedničke javne nabavke)</w:t>
      </w:r>
    </w:p>
    <w:p w:rsidR="001C6225" w:rsidRPr="008D31C5" w:rsidRDefault="001C6225" w:rsidP="00513A3E">
      <w:pPr>
        <w:pStyle w:val="Bodytext20"/>
        <w:numPr>
          <w:ilvl w:val="0"/>
          <w:numId w:val="31"/>
        </w:numPr>
        <w:shd w:val="clear" w:color="auto" w:fill="auto"/>
        <w:tabs>
          <w:tab w:val="left" w:pos="463"/>
        </w:tabs>
        <w:spacing w:after="120" w:line="281" w:lineRule="exact"/>
        <w:rPr>
          <w:sz w:val="24"/>
          <w:szCs w:val="24"/>
        </w:rPr>
      </w:pPr>
      <w:r w:rsidRPr="008D31C5">
        <w:rPr>
          <w:sz w:val="24"/>
          <w:szCs w:val="24"/>
        </w:rPr>
        <w:t>Zajednička javna nabavka je način zajedničkog provođenja postupka javne nabavke dva ili više ugovornih organa, za jedan ili više predmeta</w:t>
      </w:r>
      <w:r w:rsidR="00845B18" w:rsidRPr="008D31C5">
        <w:rPr>
          <w:sz w:val="24"/>
          <w:szCs w:val="24"/>
        </w:rPr>
        <w:t xml:space="preserve"> nabavke,</w:t>
      </w:r>
      <w:r w:rsidRPr="008D31C5">
        <w:rPr>
          <w:sz w:val="24"/>
          <w:szCs w:val="24"/>
        </w:rPr>
        <w:t xml:space="preserve"> za određeni period, gdje svaki ugovorni organ</w:t>
      </w:r>
      <w:r w:rsidR="00845B18" w:rsidRPr="008D31C5">
        <w:rPr>
          <w:sz w:val="24"/>
          <w:szCs w:val="24"/>
        </w:rPr>
        <w:t xml:space="preserve"> obuhvaćen sporazumom</w:t>
      </w:r>
      <w:r w:rsidRPr="008D31C5">
        <w:rPr>
          <w:sz w:val="24"/>
          <w:szCs w:val="24"/>
        </w:rPr>
        <w:t xml:space="preserve"> potpisuje ugovor o javnoj nabavci</w:t>
      </w:r>
      <w:r w:rsidR="00845B18" w:rsidRPr="008D31C5">
        <w:rPr>
          <w:sz w:val="24"/>
          <w:szCs w:val="24"/>
        </w:rPr>
        <w:t xml:space="preserve"> i/ili okvirni sporazum, za svoj pripadajući dio.</w:t>
      </w:r>
    </w:p>
    <w:p w:rsidR="00341EDA" w:rsidRPr="00513A3E" w:rsidRDefault="00845B18" w:rsidP="008D31C5">
      <w:pPr>
        <w:pStyle w:val="Bodytext20"/>
        <w:numPr>
          <w:ilvl w:val="0"/>
          <w:numId w:val="31"/>
        </w:numPr>
        <w:shd w:val="clear" w:color="auto" w:fill="auto"/>
        <w:tabs>
          <w:tab w:val="left" w:pos="466"/>
        </w:tabs>
        <w:spacing w:after="0" w:line="284" w:lineRule="exact"/>
        <w:rPr>
          <w:sz w:val="24"/>
          <w:szCs w:val="24"/>
        </w:rPr>
      </w:pPr>
      <w:r w:rsidRPr="00513A3E">
        <w:rPr>
          <w:sz w:val="24"/>
          <w:szCs w:val="24"/>
        </w:rPr>
        <w:t>Svaki ugovorni organ koji je potpisnik sporazuma o provođenju postupka zajedničke javne nabavke dužan je dostaviti iskazane potrebe za predmet ili predmete javnih nabavki za koje se provode zajedničke javne nabavke.</w:t>
      </w:r>
      <w:r w:rsidRPr="00513A3E">
        <w:rPr>
          <w:sz w:val="24"/>
          <w:szCs w:val="24"/>
        </w:rPr>
        <w:br/>
      </w:r>
    </w:p>
    <w:p w:rsidR="004151E2" w:rsidRPr="008D31C5" w:rsidRDefault="00D6296E" w:rsidP="008D31C5">
      <w:pPr>
        <w:pStyle w:val="Bodytext30"/>
        <w:shd w:val="clear" w:color="auto" w:fill="auto"/>
        <w:spacing w:before="0" w:after="0" w:line="284" w:lineRule="exact"/>
        <w:rPr>
          <w:sz w:val="24"/>
          <w:szCs w:val="24"/>
        </w:rPr>
      </w:pPr>
      <w:r w:rsidRPr="008D31C5">
        <w:rPr>
          <w:sz w:val="24"/>
          <w:szCs w:val="24"/>
        </w:rPr>
        <w:t>Član 1</w:t>
      </w:r>
      <w:r w:rsidR="001D4430" w:rsidRPr="008D31C5">
        <w:rPr>
          <w:sz w:val="24"/>
          <w:szCs w:val="24"/>
        </w:rPr>
        <w:t>2</w:t>
      </w:r>
      <w:r w:rsidRPr="008D31C5">
        <w:rPr>
          <w:sz w:val="24"/>
          <w:szCs w:val="24"/>
        </w:rPr>
        <w:t>.</w:t>
      </w:r>
    </w:p>
    <w:p w:rsidR="004151E2" w:rsidRPr="008D31C5" w:rsidRDefault="00D6296E" w:rsidP="00341EDA">
      <w:pPr>
        <w:pStyle w:val="Bodytext30"/>
        <w:shd w:val="clear" w:color="auto" w:fill="auto"/>
        <w:spacing w:before="0"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(Komisija za nabavke)</w:t>
      </w:r>
    </w:p>
    <w:p w:rsidR="004151E2" w:rsidRPr="008D31C5" w:rsidRDefault="009E4C76" w:rsidP="00513A3E">
      <w:pPr>
        <w:pStyle w:val="Bodytext20"/>
        <w:numPr>
          <w:ilvl w:val="0"/>
          <w:numId w:val="15"/>
        </w:numPr>
        <w:shd w:val="clear" w:color="auto" w:fill="auto"/>
        <w:tabs>
          <w:tab w:val="left" w:pos="457"/>
        </w:tabs>
        <w:spacing w:after="12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Direktor škole</w:t>
      </w:r>
      <w:r w:rsidR="00D6296E" w:rsidRPr="008D31C5">
        <w:rPr>
          <w:sz w:val="24"/>
          <w:szCs w:val="24"/>
        </w:rPr>
        <w:t xml:space="preserve"> posebnim rješenjem imenuje komisiju za provođenje sljedećih postupaka javnih nabavki: otvoreni, ograničeni, pregovarački s objavom obavještenja, pregovarački bez objave obavještenja, takmičarski dijalog</w:t>
      </w:r>
      <w:r w:rsidR="00550AC9" w:rsidRPr="008D31C5">
        <w:rPr>
          <w:sz w:val="24"/>
          <w:szCs w:val="24"/>
        </w:rPr>
        <w:t xml:space="preserve"> i</w:t>
      </w:r>
      <w:r w:rsidR="00D6296E" w:rsidRPr="008D31C5">
        <w:rPr>
          <w:sz w:val="24"/>
          <w:szCs w:val="24"/>
        </w:rPr>
        <w:t xml:space="preserve"> konkurentski zahtjev za dostavu ponuda.</w:t>
      </w:r>
      <w:r w:rsidR="00B910FE" w:rsidRPr="008D31C5">
        <w:rPr>
          <w:sz w:val="24"/>
          <w:szCs w:val="24"/>
        </w:rPr>
        <w:t xml:space="preserve"> </w:t>
      </w:r>
      <w:r w:rsidR="00D6296E" w:rsidRPr="008D31C5">
        <w:rPr>
          <w:sz w:val="24"/>
          <w:szCs w:val="24"/>
        </w:rPr>
        <w:t>Istim rješenjem</w:t>
      </w:r>
      <w:r w:rsidR="00550AC9" w:rsidRPr="008D31C5">
        <w:rPr>
          <w:sz w:val="24"/>
          <w:szCs w:val="24"/>
        </w:rPr>
        <w:t xml:space="preserve"> direktor škole po potrebi može da</w:t>
      </w:r>
      <w:r w:rsidR="00D6296E" w:rsidRPr="008D31C5">
        <w:rPr>
          <w:sz w:val="24"/>
          <w:szCs w:val="24"/>
        </w:rPr>
        <w:t xml:space="preserve"> </w:t>
      </w:r>
      <w:r w:rsidR="00550AC9" w:rsidRPr="008D31C5">
        <w:rPr>
          <w:sz w:val="24"/>
          <w:szCs w:val="24"/>
        </w:rPr>
        <w:t>imenuje i</w:t>
      </w:r>
      <w:r w:rsidR="00D6296E" w:rsidRPr="008D31C5">
        <w:rPr>
          <w:sz w:val="24"/>
          <w:szCs w:val="24"/>
        </w:rPr>
        <w:t xml:space="preserve"> zamjensk</w:t>
      </w:r>
      <w:r w:rsidR="00550AC9" w:rsidRPr="008D31C5">
        <w:rPr>
          <w:sz w:val="24"/>
          <w:szCs w:val="24"/>
        </w:rPr>
        <w:t>e</w:t>
      </w:r>
      <w:r w:rsidR="00D6296E" w:rsidRPr="008D31C5">
        <w:rPr>
          <w:sz w:val="24"/>
          <w:szCs w:val="24"/>
        </w:rPr>
        <w:t xml:space="preserve"> članov</w:t>
      </w:r>
      <w:r w:rsidR="00550AC9" w:rsidRPr="008D31C5">
        <w:rPr>
          <w:sz w:val="24"/>
          <w:szCs w:val="24"/>
        </w:rPr>
        <w:t>e</w:t>
      </w:r>
      <w:r w:rsidR="00D6296E" w:rsidRPr="008D31C5">
        <w:rPr>
          <w:sz w:val="24"/>
          <w:szCs w:val="24"/>
        </w:rPr>
        <w:t xml:space="preserve"> komisije, kao i zamjenik</w:t>
      </w:r>
      <w:r w:rsidR="00550AC9" w:rsidRPr="008D31C5">
        <w:rPr>
          <w:sz w:val="24"/>
          <w:szCs w:val="24"/>
        </w:rPr>
        <w:t>a</w:t>
      </w:r>
      <w:r w:rsidR="00D6296E" w:rsidRPr="008D31C5">
        <w:rPr>
          <w:sz w:val="24"/>
          <w:szCs w:val="24"/>
        </w:rPr>
        <w:t xml:space="preserve"> sekretara komisije.</w:t>
      </w:r>
    </w:p>
    <w:p w:rsidR="00550AC9" w:rsidRPr="008D31C5" w:rsidRDefault="00B910FE" w:rsidP="00513A3E">
      <w:pPr>
        <w:pStyle w:val="Bodytext20"/>
        <w:numPr>
          <w:ilvl w:val="0"/>
          <w:numId w:val="15"/>
        </w:numPr>
        <w:shd w:val="clear" w:color="auto" w:fill="auto"/>
        <w:tabs>
          <w:tab w:val="left" w:pos="457"/>
        </w:tabs>
        <w:spacing w:after="120" w:line="277" w:lineRule="exact"/>
        <w:rPr>
          <w:sz w:val="24"/>
          <w:szCs w:val="24"/>
        </w:rPr>
      </w:pPr>
      <w:r w:rsidRPr="008D31C5">
        <w:rPr>
          <w:sz w:val="24"/>
          <w:szCs w:val="24"/>
        </w:rPr>
        <w:t>Komisija se sastoji se od najmanje tri člana i većinu članova čine zaposlenici Škole, a broj članova Komisije mora biti uvijek neparan, radi lakšeg odlučivanja</w:t>
      </w:r>
      <w:r w:rsidR="00550AC9" w:rsidRPr="008D31C5">
        <w:rPr>
          <w:sz w:val="24"/>
          <w:szCs w:val="24"/>
        </w:rPr>
        <w:t>.</w:t>
      </w:r>
    </w:p>
    <w:p w:rsidR="004151E2" w:rsidRPr="008D31C5" w:rsidRDefault="00D54874" w:rsidP="00513A3E">
      <w:pPr>
        <w:pStyle w:val="Bodytext20"/>
        <w:numPr>
          <w:ilvl w:val="0"/>
          <w:numId w:val="15"/>
        </w:numPr>
        <w:shd w:val="clear" w:color="auto" w:fill="auto"/>
        <w:tabs>
          <w:tab w:val="left" w:pos="461"/>
        </w:tabs>
        <w:spacing w:after="120" w:line="277" w:lineRule="exact"/>
        <w:rPr>
          <w:sz w:val="24"/>
          <w:szCs w:val="24"/>
        </w:rPr>
      </w:pPr>
      <w:r w:rsidRPr="008D31C5">
        <w:rPr>
          <w:sz w:val="24"/>
          <w:szCs w:val="24"/>
        </w:rPr>
        <w:t>Direktor škole</w:t>
      </w:r>
      <w:r w:rsidR="00D6296E" w:rsidRPr="008D31C5">
        <w:rPr>
          <w:sz w:val="24"/>
          <w:szCs w:val="24"/>
        </w:rPr>
        <w:t xml:space="preserve"> može imenovati komisiju za provođenje postupaka nabavki na godišnjem nivou, koja se u tom slučaju sastoji od najmanje 5 članova.</w:t>
      </w:r>
    </w:p>
    <w:p w:rsidR="00B910FE" w:rsidRPr="008D31C5" w:rsidRDefault="00B910FE" w:rsidP="00513A3E">
      <w:pPr>
        <w:pStyle w:val="Bodytext20"/>
        <w:numPr>
          <w:ilvl w:val="0"/>
          <w:numId w:val="15"/>
        </w:numPr>
        <w:shd w:val="clear" w:color="auto" w:fill="auto"/>
        <w:tabs>
          <w:tab w:val="left" w:pos="461"/>
        </w:tabs>
        <w:spacing w:after="120" w:line="277" w:lineRule="exact"/>
        <w:rPr>
          <w:sz w:val="24"/>
          <w:szCs w:val="24"/>
        </w:rPr>
      </w:pPr>
      <w:r w:rsidRPr="008D31C5">
        <w:rPr>
          <w:sz w:val="24"/>
          <w:szCs w:val="24"/>
        </w:rPr>
        <w:t>Ukoliko se unutar Škole ne može osigurati dovoljan broj članova Komisije sa odgovarajućim znanjem i iskustvom iz oblasti javnih nabavki, u Komisiju mogu biti imenovane i osobe izvan Škole.</w:t>
      </w:r>
    </w:p>
    <w:p w:rsidR="004151E2" w:rsidRPr="008D31C5" w:rsidRDefault="00D6296E" w:rsidP="008D31C5">
      <w:pPr>
        <w:pStyle w:val="Bodytext20"/>
        <w:numPr>
          <w:ilvl w:val="0"/>
          <w:numId w:val="15"/>
        </w:numPr>
        <w:shd w:val="clear" w:color="auto" w:fill="auto"/>
        <w:tabs>
          <w:tab w:val="left" w:pos="454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Komisija za nabavku obavlja poslove koji su joj date u nadležnost zakonom, podzakonskim aktima i rješenjem o imenovanju komisije za nabavke, koji uključuju:</w:t>
      </w:r>
    </w:p>
    <w:p w:rsidR="004151E2" w:rsidRPr="008D31C5" w:rsidRDefault="00D6296E" w:rsidP="008D31C5">
      <w:pPr>
        <w:pStyle w:val="Bodytext20"/>
        <w:numPr>
          <w:ilvl w:val="0"/>
          <w:numId w:val="16"/>
        </w:numPr>
        <w:shd w:val="clear" w:color="auto" w:fill="auto"/>
        <w:tabs>
          <w:tab w:val="left" w:pos="367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otvaranje zahtjeva za učešće, provođenje javnog otvaranja ponuda, </w:t>
      </w:r>
      <w:r w:rsidR="00B910FE" w:rsidRPr="008D31C5">
        <w:rPr>
          <w:sz w:val="24"/>
          <w:szCs w:val="24"/>
        </w:rPr>
        <w:t>pregledanje</w:t>
      </w:r>
      <w:r w:rsidRPr="008D31C5">
        <w:rPr>
          <w:sz w:val="24"/>
          <w:szCs w:val="24"/>
        </w:rPr>
        <w:t>, ocjenu i uspoređivanje ponuda, sačinjavanje zapisnika o ocjeni ponuda, sačinjavanje izvještaja o postupku javne nabavke, davanje preporuke ugovornom organu za donošenje odluke o odabiru ili odluke o poništenju postupka nabavke;</w:t>
      </w:r>
    </w:p>
    <w:p w:rsidR="004151E2" w:rsidRPr="008D31C5" w:rsidRDefault="00D6296E" w:rsidP="008D31C5">
      <w:pPr>
        <w:pStyle w:val="Bodytext20"/>
        <w:numPr>
          <w:ilvl w:val="0"/>
          <w:numId w:val="16"/>
        </w:numPr>
        <w:shd w:val="clear" w:color="auto" w:fill="auto"/>
        <w:tabs>
          <w:tab w:val="left" w:pos="378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komisija djeluje od dana donošenja odluke o njenom imenovanju do okončanja svih poslova vezanih za javnu nabavku koje joj u pismenoj formi povjeri ugovorni organ;</w:t>
      </w:r>
    </w:p>
    <w:p w:rsidR="004151E2" w:rsidRPr="008D31C5" w:rsidRDefault="00D6296E" w:rsidP="008D31C5">
      <w:pPr>
        <w:pStyle w:val="Bodytext20"/>
        <w:numPr>
          <w:ilvl w:val="0"/>
          <w:numId w:val="16"/>
        </w:numPr>
        <w:shd w:val="clear" w:color="auto" w:fill="auto"/>
        <w:tabs>
          <w:tab w:val="left" w:pos="382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komisija sačinjava zapisnike i druge akte u sadržaju i formi propisanoj zakonom, podzakonskim aktima i općim aktima </w:t>
      </w:r>
      <w:r w:rsidR="00B910FE" w:rsidRPr="008D31C5">
        <w:rPr>
          <w:sz w:val="24"/>
          <w:szCs w:val="24"/>
        </w:rPr>
        <w:t>Škole</w:t>
      </w:r>
      <w:r w:rsidRPr="008D31C5">
        <w:rPr>
          <w:sz w:val="24"/>
          <w:szCs w:val="24"/>
        </w:rPr>
        <w:t>;</w:t>
      </w:r>
    </w:p>
    <w:p w:rsidR="004151E2" w:rsidRPr="008D31C5" w:rsidRDefault="00D6296E" w:rsidP="008D31C5">
      <w:pPr>
        <w:pStyle w:val="Bodytext20"/>
        <w:numPr>
          <w:ilvl w:val="0"/>
          <w:numId w:val="16"/>
        </w:numPr>
        <w:shd w:val="clear" w:color="auto" w:fill="auto"/>
        <w:tabs>
          <w:tab w:val="left" w:pos="374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komisija, nakon okončanog postupka, daje </w:t>
      </w:r>
      <w:r w:rsidR="00D54874" w:rsidRPr="008D31C5">
        <w:rPr>
          <w:sz w:val="24"/>
          <w:szCs w:val="24"/>
        </w:rPr>
        <w:t>direktoru škole</w:t>
      </w:r>
      <w:r w:rsidRPr="008D31C5">
        <w:rPr>
          <w:sz w:val="24"/>
          <w:szCs w:val="24"/>
        </w:rPr>
        <w:t xml:space="preserve"> preporuku, zajedno s izvještajem o radu i razlozima davanja takve preporuke, te daje prijedlog odgovarajuće odluke;</w:t>
      </w:r>
    </w:p>
    <w:p w:rsidR="004151E2" w:rsidRPr="008D31C5" w:rsidRDefault="00D6296E" w:rsidP="008D31C5">
      <w:pPr>
        <w:pStyle w:val="Bodytext20"/>
        <w:numPr>
          <w:ilvl w:val="0"/>
          <w:numId w:val="16"/>
        </w:numPr>
        <w:shd w:val="clear" w:color="auto" w:fill="auto"/>
        <w:tabs>
          <w:tab w:val="left" w:pos="374"/>
        </w:tabs>
        <w:spacing w:after="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komisija prije početka rada donosi Poslovnik o radu komisije za nabavke;</w:t>
      </w:r>
    </w:p>
    <w:p w:rsidR="004151E2" w:rsidRPr="008D31C5" w:rsidRDefault="00D6296E" w:rsidP="00513A3E">
      <w:pPr>
        <w:pStyle w:val="Bodytext20"/>
        <w:numPr>
          <w:ilvl w:val="0"/>
          <w:numId w:val="16"/>
        </w:numPr>
        <w:shd w:val="clear" w:color="auto" w:fill="auto"/>
        <w:tabs>
          <w:tab w:val="left" w:pos="374"/>
        </w:tabs>
        <w:spacing w:after="12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obaveza je komisije, odnosno lica zaduženog za ove poslove ispred komisije da nakon okončanja postupka nabavke cjelokupan predmet sa svim dokumentima postupka nabavke od odluke o pokretanju postupka nabavke do obavještenja o dodjeli ugovora pripremi i arhivira u skladu sa općim aktima koji uređuju pitanje kancelarijskog i arhivskog poslovanja.</w:t>
      </w:r>
    </w:p>
    <w:p w:rsidR="004151E2" w:rsidRPr="008D31C5" w:rsidRDefault="00D6296E" w:rsidP="00513A3E">
      <w:pPr>
        <w:pStyle w:val="Bodytext20"/>
        <w:numPr>
          <w:ilvl w:val="0"/>
          <w:numId w:val="15"/>
        </w:numPr>
        <w:shd w:val="clear" w:color="auto" w:fill="auto"/>
        <w:tabs>
          <w:tab w:val="left" w:pos="434"/>
        </w:tabs>
        <w:spacing w:after="120" w:line="270" w:lineRule="exact"/>
        <w:rPr>
          <w:sz w:val="24"/>
          <w:szCs w:val="24"/>
        </w:rPr>
      </w:pPr>
      <w:r w:rsidRPr="008D31C5">
        <w:rPr>
          <w:sz w:val="24"/>
          <w:szCs w:val="24"/>
        </w:rPr>
        <w:t>Obaveza je svakog člana komisije ili sekretara da povjerene poslove i zadatke date u rješenju</w:t>
      </w:r>
      <w:r w:rsidR="00CE459D" w:rsidRPr="008D31C5">
        <w:rPr>
          <w:sz w:val="24"/>
          <w:szCs w:val="24"/>
        </w:rPr>
        <w:t xml:space="preserve"> o </w:t>
      </w:r>
      <w:r w:rsidRPr="008D31C5">
        <w:rPr>
          <w:sz w:val="24"/>
          <w:szCs w:val="24"/>
        </w:rPr>
        <w:t>imenovanju komisije obavlja u skladu sa procedurama u sadržaju i formi koja je propisana zakonom ili podzakonskim aktima odnosno općim aktima ugovornog organa, te</w:t>
      </w:r>
      <w:r w:rsidR="00B910FE" w:rsidRPr="008D31C5">
        <w:rPr>
          <w:sz w:val="24"/>
          <w:szCs w:val="24"/>
        </w:rPr>
        <w:t xml:space="preserve"> </w:t>
      </w:r>
      <w:r w:rsidRPr="008D31C5">
        <w:rPr>
          <w:sz w:val="24"/>
          <w:szCs w:val="24"/>
        </w:rPr>
        <w:t>shodno tome sačinjavaju odgovarajuće akte.</w:t>
      </w:r>
    </w:p>
    <w:p w:rsidR="004151E2" w:rsidRPr="008D31C5" w:rsidRDefault="00D6296E" w:rsidP="00513A3E">
      <w:pPr>
        <w:pStyle w:val="Bodytext20"/>
        <w:numPr>
          <w:ilvl w:val="0"/>
          <w:numId w:val="15"/>
        </w:numPr>
        <w:shd w:val="clear" w:color="auto" w:fill="auto"/>
        <w:tabs>
          <w:tab w:val="left" w:pos="434"/>
        </w:tabs>
        <w:spacing w:after="12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Prije početka rada, svaki član komisije, sekretar i stručnjak angažiran izvan ugovornog organa, potpisuje izjavu o nepristranosti i povjerljivosti, te nepostojanju sukoba interesa, u </w:t>
      </w:r>
      <w:r w:rsidRPr="008D31C5">
        <w:rPr>
          <w:sz w:val="24"/>
          <w:szCs w:val="24"/>
        </w:rPr>
        <w:lastRenderedPageBreak/>
        <w:t>skladu s članom 11. Zakona, odnosno da</w:t>
      </w:r>
      <w:r w:rsidR="00CE459D" w:rsidRPr="008D31C5">
        <w:rPr>
          <w:sz w:val="24"/>
          <w:szCs w:val="24"/>
        </w:rPr>
        <w:t xml:space="preserve"> </w:t>
      </w:r>
      <w:r w:rsidRPr="008D31C5">
        <w:rPr>
          <w:sz w:val="24"/>
          <w:szCs w:val="24"/>
        </w:rPr>
        <w:t>je upoznat sa odredbama člana 52. Zakona, odnosno da</w:t>
      </w:r>
      <w:r w:rsidR="00CE459D" w:rsidRPr="008D31C5">
        <w:rPr>
          <w:sz w:val="24"/>
          <w:szCs w:val="24"/>
        </w:rPr>
        <w:t xml:space="preserve"> </w:t>
      </w:r>
      <w:r w:rsidRPr="008D31C5">
        <w:rPr>
          <w:sz w:val="24"/>
          <w:szCs w:val="24"/>
        </w:rPr>
        <w:t>je upoznat sa obavezom da tokom cijelog postupka rada u komisiji je dužan prijaviti mogući sukob interesa i tražiti isključenje iz rada komisije. Izjava o nepristranosti i povjerljivosti sadrži</w:t>
      </w:r>
      <w:r w:rsidR="00CE459D" w:rsidRPr="008D31C5">
        <w:rPr>
          <w:sz w:val="24"/>
          <w:szCs w:val="24"/>
        </w:rPr>
        <w:t xml:space="preserve"> i o</w:t>
      </w:r>
      <w:r w:rsidRPr="008D31C5">
        <w:rPr>
          <w:sz w:val="24"/>
          <w:szCs w:val="24"/>
        </w:rPr>
        <w:t xml:space="preserve">dredbu da lice nije počinilo </w:t>
      </w:r>
      <w:bookmarkStart w:id="1" w:name="_Hlk127428980"/>
      <w:r w:rsidR="00790831">
        <w:rPr>
          <w:sz w:val="24"/>
          <w:szCs w:val="24"/>
        </w:rPr>
        <w:t>krivično</w:t>
      </w:r>
      <w:r w:rsidRPr="008D31C5">
        <w:rPr>
          <w:sz w:val="24"/>
          <w:szCs w:val="24"/>
        </w:rPr>
        <w:t xml:space="preserve"> djelo koje sadrži elemente korupcije, pranja novca ili primanja ili davanja mita, krivotvorenja, zloupotrebe položaja i ovlaštenja, da nema materijalnog interesa u dodjeljivanju ugovora određenom ponuđaču, da nije povezano, u smislu propisa o privrednim društvima, sa ponuđačima u postupku ili sa navedenim podugovaračima ili članovima njihov uprave ili nadzornih organa, da</w:t>
      </w:r>
      <w:r w:rsidR="00CE459D" w:rsidRPr="008D31C5">
        <w:rPr>
          <w:sz w:val="24"/>
          <w:szCs w:val="24"/>
        </w:rPr>
        <w:t xml:space="preserve"> </w:t>
      </w:r>
      <w:r w:rsidRPr="008D31C5">
        <w:rPr>
          <w:sz w:val="24"/>
          <w:szCs w:val="24"/>
        </w:rPr>
        <w:t xml:space="preserve">je obavezno da čuva u tajnosti podatke </w:t>
      </w:r>
      <w:r w:rsidR="00A33AD7">
        <w:rPr>
          <w:sz w:val="24"/>
          <w:szCs w:val="24"/>
        </w:rPr>
        <w:t>koje je saznalo</w:t>
      </w:r>
      <w:r w:rsidRPr="008D31C5">
        <w:rPr>
          <w:sz w:val="24"/>
          <w:szCs w:val="24"/>
        </w:rPr>
        <w:t xml:space="preserve"> kroz rad u komisiji za nabavke</w:t>
      </w:r>
      <w:bookmarkEnd w:id="1"/>
      <w:r w:rsidRPr="008D31C5">
        <w:rPr>
          <w:sz w:val="24"/>
          <w:szCs w:val="24"/>
        </w:rPr>
        <w:t>.</w:t>
      </w:r>
    </w:p>
    <w:p w:rsidR="00037B06" w:rsidRDefault="00037B06" w:rsidP="00513A3E">
      <w:pPr>
        <w:pStyle w:val="Bodytext20"/>
        <w:numPr>
          <w:ilvl w:val="0"/>
          <w:numId w:val="15"/>
        </w:numPr>
        <w:shd w:val="clear" w:color="auto" w:fill="auto"/>
        <w:tabs>
          <w:tab w:val="left" w:pos="434"/>
        </w:tabs>
        <w:spacing w:after="12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Sastancima prisustvuju svi članovi komisije za nabavke. U slučaju odsustva članova komisije za nabavke, sastancima prisustvuje jednak broj zamjenskih članova. U slučaju odsustva predsjednika komisije za nabavke, na sastancima ga mijenja neko od članova ili zamjenskih članova.</w:t>
      </w:r>
    </w:p>
    <w:p w:rsidR="00790831" w:rsidRPr="008D31C5" w:rsidRDefault="00790831" w:rsidP="00513A3E">
      <w:pPr>
        <w:pStyle w:val="Bodytext20"/>
        <w:numPr>
          <w:ilvl w:val="0"/>
          <w:numId w:val="15"/>
        </w:numPr>
        <w:shd w:val="clear" w:color="auto" w:fill="auto"/>
        <w:tabs>
          <w:tab w:val="left" w:pos="434"/>
        </w:tabs>
        <w:spacing w:after="12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Izjava o postojanju ili nepostojanju sukoba interesa, te nepristranosti i povjerljivosti – </w:t>
      </w:r>
      <w:r w:rsidRPr="008F0A6B">
        <w:rPr>
          <w:i/>
          <w:sz w:val="24"/>
          <w:szCs w:val="24"/>
        </w:rPr>
        <w:t>Prilog 3 je sastavni dio Pravilnika</w:t>
      </w:r>
      <w:r>
        <w:rPr>
          <w:sz w:val="24"/>
          <w:szCs w:val="24"/>
        </w:rPr>
        <w:t>.</w:t>
      </w:r>
    </w:p>
    <w:p w:rsidR="004151E2" w:rsidRPr="008D31C5" w:rsidRDefault="00D6296E" w:rsidP="00513A3E">
      <w:pPr>
        <w:pStyle w:val="Bodytext20"/>
        <w:numPr>
          <w:ilvl w:val="0"/>
          <w:numId w:val="15"/>
        </w:numPr>
        <w:shd w:val="clear" w:color="auto" w:fill="auto"/>
        <w:tabs>
          <w:tab w:val="left" w:pos="437"/>
        </w:tabs>
        <w:spacing w:after="12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Potpisanu izjavu član komisije, sekretar i stručnjak angažiran izvan ugovornog organa dužni su vratiti bez odlaganja na protokol. Svaki član komisije koji ne postupi na prethodno navedeni način isključivo sam snosi odgovornost za učinjeni propust.</w:t>
      </w:r>
    </w:p>
    <w:p w:rsidR="004151E2" w:rsidRPr="008D31C5" w:rsidRDefault="00D6296E" w:rsidP="00513A3E">
      <w:pPr>
        <w:pStyle w:val="Bodytext20"/>
        <w:numPr>
          <w:ilvl w:val="0"/>
          <w:numId w:val="15"/>
        </w:numPr>
        <w:shd w:val="clear" w:color="auto" w:fill="auto"/>
        <w:tabs>
          <w:tab w:val="left" w:pos="437"/>
        </w:tabs>
        <w:spacing w:after="12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Postupak provjere kvalifikacije kandidata, odnosno ponuđača i ocjena ponuda provode se na zatvorenim sjednicama komisije za nabavke prostom većinom glasova.</w:t>
      </w:r>
    </w:p>
    <w:p w:rsidR="004151E2" w:rsidRPr="008D31C5" w:rsidRDefault="00D6296E" w:rsidP="00513A3E">
      <w:pPr>
        <w:pStyle w:val="Bodytext20"/>
        <w:numPr>
          <w:ilvl w:val="0"/>
          <w:numId w:val="15"/>
        </w:numPr>
        <w:shd w:val="clear" w:color="auto" w:fill="auto"/>
        <w:tabs>
          <w:tab w:val="left" w:pos="441"/>
        </w:tabs>
        <w:spacing w:after="120" w:line="281" w:lineRule="exact"/>
        <w:rPr>
          <w:sz w:val="24"/>
          <w:szCs w:val="24"/>
        </w:rPr>
      </w:pPr>
      <w:r w:rsidRPr="008D31C5">
        <w:rPr>
          <w:sz w:val="24"/>
          <w:szCs w:val="24"/>
        </w:rPr>
        <w:t>Zapisnik komisije za nabavke potpisuju svi članovi Komisije koji su prisutni. Zapisnik nije važeći ukoliko nije potpisan od proste većine broja članova komisije za nabavke.</w:t>
      </w:r>
    </w:p>
    <w:p w:rsidR="004151E2" w:rsidRPr="008D31C5" w:rsidRDefault="00D6296E" w:rsidP="00513A3E">
      <w:pPr>
        <w:pStyle w:val="Bodytext20"/>
        <w:numPr>
          <w:ilvl w:val="0"/>
          <w:numId w:val="15"/>
        </w:numPr>
        <w:shd w:val="clear" w:color="auto" w:fill="auto"/>
        <w:tabs>
          <w:tab w:val="left" w:pos="553"/>
        </w:tabs>
        <w:spacing w:after="120" w:line="281" w:lineRule="exact"/>
        <w:rPr>
          <w:sz w:val="24"/>
          <w:szCs w:val="24"/>
        </w:rPr>
      </w:pPr>
      <w:r w:rsidRPr="008D31C5">
        <w:rPr>
          <w:sz w:val="24"/>
          <w:szCs w:val="24"/>
        </w:rPr>
        <w:t>Ako neko od članova komisije za nabavke odbije potpisati zapisnik o pregledu i ocjeni ponuda, o tome se sastavlja zabilješka koja se prilaže zapisniku.</w:t>
      </w:r>
    </w:p>
    <w:p w:rsidR="004151E2" w:rsidRPr="008D31C5" w:rsidRDefault="00D6296E" w:rsidP="00BA729B">
      <w:pPr>
        <w:pStyle w:val="Bodytext20"/>
        <w:numPr>
          <w:ilvl w:val="0"/>
          <w:numId w:val="15"/>
        </w:numPr>
        <w:shd w:val="clear" w:color="auto" w:fill="auto"/>
        <w:tabs>
          <w:tab w:val="left" w:pos="553"/>
        </w:tabs>
        <w:spacing w:after="0" w:line="270" w:lineRule="exact"/>
        <w:rPr>
          <w:sz w:val="24"/>
          <w:szCs w:val="24"/>
        </w:rPr>
      </w:pPr>
      <w:r w:rsidRPr="008D31C5">
        <w:rPr>
          <w:sz w:val="24"/>
          <w:szCs w:val="24"/>
        </w:rPr>
        <w:t>U potpisanom i zaključenom zapisniku komisije za nabavke ne smije se ništa dodavati niti mijenjati. Dopuna u već zaključeni zapisnik unosi se kao dodatak zapisniku koji potpisuju svi članovi komisije za nabavke i osoba na prijedlog koje je dopuna unesena.</w:t>
      </w:r>
    </w:p>
    <w:p w:rsidR="00341EDA" w:rsidRDefault="00341EDA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4151E2" w:rsidRPr="008D31C5" w:rsidRDefault="00D6296E" w:rsidP="00BA729B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Član 1</w:t>
      </w:r>
      <w:r w:rsidR="001D4430" w:rsidRPr="008D31C5">
        <w:rPr>
          <w:sz w:val="24"/>
          <w:szCs w:val="24"/>
        </w:rPr>
        <w:t>3</w:t>
      </w:r>
      <w:r w:rsidRPr="008D31C5">
        <w:rPr>
          <w:sz w:val="24"/>
          <w:szCs w:val="24"/>
        </w:rPr>
        <w:t>.</w:t>
      </w:r>
    </w:p>
    <w:p w:rsidR="004151E2" w:rsidRPr="008D31C5" w:rsidRDefault="00D6296E" w:rsidP="00341EDA">
      <w:pPr>
        <w:pStyle w:val="Bodytext30"/>
        <w:shd w:val="clear" w:color="auto" w:fill="auto"/>
        <w:spacing w:before="0"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(Obaveza presjedavajućeg komisije za nabavke)</w:t>
      </w:r>
    </w:p>
    <w:p w:rsidR="004151E2" w:rsidRPr="008D31C5" w:rsidRDefault="00D6296E" w:rsidP="008D31C5">
      <w:pPr>
        <w:pStyle w:val="Bodytext40"/>
        <w:shd w:val="clear" w:color="auto" w:fill="auto"/>
        <w:spacing w:before="0" w:after="0" w:line="277" w:lineRule="exact"/>
        <w:jc w:val="left"/>
        <w:rPr>
          <w:sz w:val="24"/>
          <w:szCs w:val="24"/>
        </w:rPr>
      </w:pPr>
      <w:r w:rsidRPr="008D31C5">
        <w:rPr>
          <w:sz w:val="24"/>
          <w:szCs w:val="24"/>
        </w:rPr>
        <w:t>Predsjedavajući komisije za nabavke je, putem davanja konkretnih zaduženja, odgovoran za preduzimanje radnji na obezbjeđenju blagovremenog i zakonitog postupanja u pogledu:</w:t>
      </w:r>
    </w:p>
    <w:p w:rsidR="004151E2" w:rsidRPr="008D31C5" w:rsidRDefault="00D6296E" w:rsidP="008D31C5">
      <w:pPr>
        <w:pStyle w:val="Bodytext40"/>
        <w:numPr>
          <w:ilvl w:val="0"/>
          <w:numId w:val="18"/>
        </w:numPr>
        <w:shd w:val="clear" w:color="auto" w:fill="auto"/>
        <w:tabs>
          <w:tab w:val="left" w:pos="333"/>
        </w:tabs>
        <w:spacing w:before="0" w:after="0" w:line="248" w:lineRule="exact"/>
        <w:rPr>
          <w:sz w:val="24"/>
          <w:szCs w:val="24"/>
        </w:rPr>
      </w:pPr>
      <w:r w:rsidRPr="008D31C5">
        <w:rPr>
          <w:sz w:val="24"/>
          <w:szCs w:val="24"/>
        </w:rPr>
        <w:t>blagovremene pripreme pojašnjenja tenderske dokumentacije,</w:t>
      </w:r>
    </w:p>
    <w:p w:rsidR="004151E2" w:rsidRPr="008D31C5" w:rsidRDefault="00D6296E" w:rsidP="008D31C5">
      <w:pPr>
        <w:pStyle w:val="Bodytext40"/>
        <w:numPr>
          <w:ilvl w:val="0"/>
          <w:numId w:val="18"/>
        </w:numPr>
        <w:shd w:val="clear" w:color="auto" w:fill="auto"/>
        <w:tabs>
          <w:tab w:val="left" w:pos="344"/>
        </w:tabs>
        <w:spacing w:before="0" w:after="0" w:line="248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preuzimanja pristiglih ponuda na protokol </w:t>
      </w:r>
      <w:r w:rsidR="00CE459D" w:rsidRPr="008D31C5">
        <w:rPr>
          <w:sz w:val="24"/>
          <w:szCs w:val="24"/>
        </w:rPr>
        <w:t>Škole</w:t>
      </w:r>
      <w:r w:rsidRPr="008D31C5">
        <w:rPr>
          <w:sz w:val="24"/>
          <w:szCs w:val="24"/>
        </w:rPr>
        <w:t>,</w:t>
      </w:r>
    </w:p>
    <w:p w:rsidR="004151E2" w:rsidRPr="008D31C5" w:rsidRDefault="00D6296E" w:rsidP="008D31C5">
      <w:pPr>
        <w:pStyle w:val="Bodytext40"/>
        <w:numPr>
          <w:ilvl w:val="0"/>
          <w:numId w:val="18"/>
        </w:numPr>
        <w:shd w:val="clear" w:color="auto" w:fill="auto"/>
        <w:tabs>
          <w:tab w:val="left" w:pos="344"/>
        </w:tabs>
        <w:spacing w:before="0" w:after="0" w:line="248" w:lineRule="exact"/>
        <w:rPr>
          <w:sz w:val="24"/>
          <w:szCs w:val="24"/>
        </w:rPr>
      </w:pPr>
      <w:r w:rsidRPr="008D31C5">
        <w:rPr>
          <w:sz w:val="24"/>
          <w:szCs w:val="24"/>
        </w:rPr>
        <w:t>otvaranja pristiglih ponuda,</w:t>
      </w:r>
    </w:p>
    <w:p w:rsidR="004151E2" w:rsidRPr="008D31C5" w:rsidRDefault="00D6296E" w:rsidP="008D31C5">
      <w:pPr>
        <w:pStyle w:val="Bodytext50"/>
        <w:numPr>
          <w:ilvl w:val="0"/>
          <w:numId w:val="18"/>
        </w:numPr>
        <w:shd w:val="clear" w:color="auto" w:fill="auto"/>
        <w:tabs>
          <w:tab w:val="left" w:pos="344"/>
        </w:tabs>
        <w:rPr>
          <w:sz w:val="24"/>
          <w:szCs w:val="24"/>
        </w:rPr>
      </w:pPr>
      <w:r w:rsidRPr="008D31C5">
        <w:rPr>
          <w:sz w:val="24"/>
          <w:szCs w:val="24"/>
        </w:rPr>
        <w:t>radnji i postupaka komisije u procesu ocjene i vrednovanja ponuda,</w:t>
      </w:r>
    </w:p>
    <w:p w:rsidR="004151E2" w:rsidRPr="008D31C5" w:rsidRDefault="00D6296E" w:rsidP="00BA729B">
      <w:pPr>
        <w:pStyle w:val="Bodytext40"/>
        <w:numPr>
          <w:ilvl w:val="0"/>
          <w:numId w:val="18"/>
        </w:numPr>
        <w:shd w:val="clear" w:color="auto" w:fill="auto"/>
        <w:tabs>
          <w:tab w:val="left" w:pos="344"/>
        </w:tabs>
        <w:spacing w:before="0" w:after="0" w:line="248" w:lineRule="exact"/>
        <w:jc w:val="left"/>
        <w:rPr>
          <w:sz w:val="24"/>
          <w:szCs w:val="24"/>
        </w:rPr>
      </w:pPr>
      <w:r w:rsidRPr="008D31C5">
        <w:rPr>
          <w:sz w:val="24"/>
          <w:szCs w:val="24"/>
        </w:rPr>
        <w:t xml:space="preserve">davanja preporuke za donošenje odluke o izboru najpovoljnijeg ponuđača ili odluke o poništenju postupka nabavke, komunikacije sa ponuđačima u skladu sa </w:t>
      </w:r>
      <w:r w:rsidR="00BE57F0" w:rsidRPr="008D31C5">
        <w:rPr>
          <w:color w:val="auto"/>
          <w:sz w:val="24"/>
          <w:szCs w:val="24"/>
        </w:rPr>
        <w:t>Zakonom</w:t>
      </w:r>
      <w:r w:rsidRPr="008D31C5">
        <w:rPr>
          <w:sz w:val="24"/>
          <w:szCs w:val="24"/>
        </w:rPr>
        <w:t>.</w:t>
      </w:r>
    </w:p>
    <w:p w:rsidR="00341EDA" w:rsidRDefault="00341EDA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Član 1</w:t>
      </w:r>
      <w:r w:rsidR="001D4430" w:rsidRPr="008D31C5">
        <w:rPr>
          <w:sz w:val="24"/>
          <w:szCs w:val="24"/>
        </w:rPr>
        <w:t>4</w:t>
      </w:r>
      <w:r w:rsidRPr="008D31C5">
        <w:rPr>
          <w:sz w:val="24"/>
          <w:szCs w:val="24"/>
        </w:rPr>
        <w:t>.</w:t>
      </w:r>
    </w:p>
    <w:p w:rsidR="004151E2" w:rsidRPr="008D31C5" w:rsidRDefault="00D6296E" w:rsidP="00341EDA">
      <w:pPr>
        <w:pStyle w:val="Bodytext30"/>
        <w:shd w:val="clear" w:color="auto" w:fill="auto"/>
        <w:spacing w:before="0"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(Obaveza sekretara komisije za nabavke)</w:t>
      </w:r>
    </w:p>
    <w:p w:rsidR="004151E2" w:rsidRPr="008D31C5" w:rsidRDefault="00D6296E" w:rsidP="00513A3E">
      <w:pPr>
        <w:pStyle w:val="Bodytext20"/>
        <w:numPr>
          <w:ilvl w:val="0"/>
          <w:numId w:val="19"/>
        </w:numPr>
        <w:shd w:val="clear" w:color="auto" w:fill="auto"/>
        <w:tabs>
          <w:tab w:val="left" w:pos="466"/>
        </w:tabs>
        <w:spacing w:after="120"/>
        <w:rPr>
          <w:sz w:val="24"/>
          <w:szCs w:val="24"/>
        </w:rPr>
      </w:pPr>
      <w:r w:rsidRPr="008D31C5">
        <w:rPr>
          <w:sz w:val="24"/>
          <w:szCs w:val="24"/>
        </w:rPr>
        <w:t>Sekretar komisije za nabavke obavlja administrativno-tehničke poslove u radu komisije za nabavke, vodi, čuva i arhivira dokumentaciju potrebnu ili nastalu u radu komisije za nabavke.</w:t>
      </w:r>
    </w:p>
    <w:p w:rsidR="004151E2" w:rsidRPr="008D31C5" w:rsidRDefault="00D6296E" w:rsidP="00513A3E">
      <w:pPr>
        <w:pStyle w:val="Bodytext20"/>
        <w:numPr>
          <w:ilvl w:val="0"/>
          <w:numId w:val="19"/>
        </w:numPr>
        <w:shd w:val="clear" w:color="auto" w:fill="auto"/>
        <w:tabs>
          <w:tab w:val="left" w:pos="463"/>
        </w:tabs>
        <w:spacing w:after="120" w:line="299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Sekretar komisije za nabavke obavlja sve radnje u postupku koje je potrebno poduzeti na portalu Javnih nabavki, u što se uključuje objava svih obavještenja i njihovih eventualnih ispravki, komunikacije sa ponuđačem u smislu davanja </w:t>
      </w:r>
      <w:r w:rsidR="00CE459D" w:rsidRPr="008D31C5">
        <w:rPr>
          <w:sz w:val="24"/>
          <w:szCs w:val="24"/>
        </w:rPr>
        <w:t>pojašnjenja</w:t>
      </w:r>
      <w:r w:rsidRPr="008D31C5">
        <w:rPr>
          <w:sz w:val="24"/>
          <w:szCs w:val="24"/>
        </w:rPr>
        <w:t xml:space="preserve"> TD, te zakazivanje e-aukcije.</w:t>
      </w:r>
    </w:p>
    <w:p w:rsidR="004151E2" w:rsidRPr="008D31C5" w:rsidRDefault="00D6296E" w:rsidP="00513A3E">
      <w:pPr>
        <w:pStyle w:val="Bodytext20"/>
        <w:numPr>
          <w:ilvl w:val="0"/>
          <w:numId w:val="19"/>
        </w:numPr>
        <w:shd w:val="clear" w:color="auto" w:fill="auto"/>
        <w:tabs>
          <w:tab w:val="left" w:pos="466"/>
        </w:tabs>
        <w:spacing w:after="120" w:line="292" w:lineRule="exact"/>
        <w:rPr>
          <w:sz w:val="24"/>
          <w:szCs w:val="24"/>
        </w:rPr>
      </w:pPr>
      <w:r w:rsidRPr="008D31C5">
        <w:rPr>
          <w:sz w:val="24"/>
          <w:szCs w:val="24"/>
        </w:rPr>
        <w:lastRenderedPageBreak/>
        <w:t>Sekretar komisije za nabavke je dužan da sa Portala javnih nabavki preuzme izvještaj o preuzimanju TD, kao i izvještaj o pitanjima i odgovorima u vezi sa TD i izvještaj o toku i završetku e-</w:t>
      </w:r>
      <w:r w:rsidR="00BE57F0" w:rsidRPr="008D31C5">
        <w:rPr>
          <w:sz w:val="24"/>
          <w:szCs w:val="24"/>
        </w:rPr>
        <w:t>a</w:t>
      </w:r>
      <w:r w:rsidRPr="008D31C5">
        <w:rPr>
          <w:sz w:val="24"/>
          <w:szCs w:val="24"/>
        </w:rPr>
        <w:t>ukcije, ukoliko isti postoje, kako bi oni bili sastavni dio Zapisnika o pregledu i ocjeni ponuda.</w:t>
      </w:r>
    </w:p>
    <w:p w:rsidR="004151E2" w:rsidRPr="008D31C5" w:rsidRDefault="00D6296E" w:rsidP="00513A3E">
      <w:pPr>
        <w:pStyle w:val="Bodytext20"/>
        <w:numPr>
          <w:ilvl w:val="0"/>
          <w:numId w:val="19"/>
        </w:numPr>
        <w:shd w:val="clear" w:color="auto" w:fill="auto"/>
        <w:tabs>
          <w:tab w:val="left" w:pos="470"/>
        </w:tabs>
        <w:spacing w:after="120" w:line="277" w:lineRule="exact"/>
        <w:rPr>
          <w:sz w:val="24"/>
          <w:szCs w:val="24"/>
        </w:rPr>
      </w:pPr>
      <w:r w:rsidRPr="008D31C5">
        <w:rPr>
          <w:sz w:val="24"/>
          <w:szCs w:val="24"/>
        </w:rPr>
        <w:t>Sekretar Komisije za nabavke je dužan dostaviti odluku sa pratećom dokumentacijom svim učesnicima u postupku javne nabavke,</w:t>
      </w:r>
      <w:r w:rsidR="004F514B" w:rsidRPr="008D31C5">
        <w:rPr>
          <w:sz w:val="24"/>
          <w:szCs w:val="24"/>
        </w:rPr>
        <w:t xml:space="preserve"> </w:t>
      </w:r>
      <w:r w:rsidRPr="008D31C5">
        <w:rPr>
          <w:sz w:val="24"/>
          <w:szCs w:val="24"/>
        </w:rPr>
        <w:t xml:space="preserve">u roku od 3 dana, a najkasnije u roku od 7 dana od dana donošenja. Navedena odluka se istovremeno </w:t>
      </w:r>
      <w:r w:rsidRPr="008D31C5">
        <w:rPr>
          <w:sz w:val="24"/>
          <w:szCs w:val="24"/>
          <w:lang w:val="bs-Latn-BA"/>
        </w:rPr>
        <w:t xml:space="preserve">objavljuje </w:t>
      </w:r>
      <w:r w:rsidRPr="008D31C5">
        <w:rPr>
          <w:sz w:val="24"/>
          <w:szCs w:val="24"/>
          <w:lang w:val="bs-Latn-BA" w:eastAsia="es-ES" w:bidi="es-ES"/>
        </w:rPr>
        <w:t>na</w:t>
      </w:r>
      <w:r w:rsidRPr="008D31C5">
        <w:rPr>
          <w:sz w:val="24"/>
          <w:szCs w:val="24"/>
          <w:lang w:val="es-ES" w:eastAsia="es-ES" w:bidi="es-ES"/>
        </w:rPr>
        <w:t xml:space="preserve"> web </w:t>
      </w:r>
      <w:r w:rsidRPr="008D31C5">
        <w:rPr>
          <w:sz w:val="24"/>
          <w:szCs w:val="24"/>
        </w:rPr>
        <w:t xml:space="preserve">stranici </w:t>
      </w:r>
      <w:r w:rsidR="004F514B" w:rsidRPr="008D31C5">
        <w:rPr>
          <w:sz w:val="24"/>
          <w:szCs w:val="24"/>
        </w:rPr>
        <w:t>Škole</w:t>
      </w:r>
      <w:r w:rsidRPr="008D31C5">
        <w:rPr>
          <w:sz w:val="24"/>
          <w:szCs w:val="24"/>
        </w:rPr>
        <w:t>.</w:t>
      </w:r>
    </w:p>
    <w:p w:rsidR="00341EDA" w:rsidRDefault="00341EDA" w:rsidP="008D31C5">
      <w:pPr>
        <w:pStyle w:val="Bodytext30"/>
        <w:shd w:val="clear" w:color="auto" w:fill="auto"/>
        <w:spacing w:before="0" w:after="0" w:line="220" w:lineRule="exact"/>
        <w:ind w:left="20"/>
        <w:rPr>
          <w:color w:val="auto"/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ind w:left="20"/>
        <w:rPr>
          <w:color w:val="auto"/>
          <w:sz w:val="24"/>
          <w:szCs w:val="24"/>
        </w:rPr>
      </w:pPr>
      <w:r w:rsidRPr="008D31C5">
        <w:rPr>
          <w:color w:val="auto"/>
          <w:sz w:val="24"/>
          <w:szCs w:val="24"/>
        </w:rPr>
        <w:t>Član 15.</w:t>
      </w:r>
    </w:p>
    <w:p w:rsidR="004151E2" w:rsidRPr="008D31C5" w:rsidRDefault="00D6296E" w:rsidP="00341EDA">
      <w:pPr>
        <w:pStyle w:val="Bodytext30"/>
        <w:shd w:val="clear" w:color="auto" w:fill="auto"/>
        <w:spacing w:before="0" w:after="120" w:line="220" w:lineRule="exact"/>
        <w:ind w:left="20"/>
        <w:rPr>
          <w:color w:val="auto"/>
          <w:sz w:val="24"/>
          <w:szCs w:val="24"/>
        </w:rPr>
      </w:pPr>
      <w:r w:rsidRPr="008D31C5">
        <w:rPr>
          <w:color w:val="auto"/>
          <w:sz w:val="24"/>
          <w:szCs w:val="24"/>
        </w:rPr>
        <w:t xml:space="preserve">(Odluka o </w:t>
      </w:r>
      <w:r w:rsidR="007254E4" w:rsidRPr="008D31C5">
        <w:rPr>
          <w:color w:val="auto"/>
          <w:sz w:val="24"/>
          <w:szCs w:val="24"/>
        </w:rPr>
        <w:t>pokretanju</w:t>
      </w:r>
      <w:r w:rsidRPr="008D31C5">
        <w:rPr>
          <w:color w:val="auto"/>
          <w:sz w:val="24"/>
          <w:szCs w:val="24"/>
        </w:rPr>
        <w:t xml:space="preserve"> postupka javne nabavke)</w:t>
      </w:r>
    </w:p>
    <w:p w:rsidR="004151E2" w:rsidRPr="008D31C5" w:rsidRDefault="00D6296E" w:rsidP="008D31C5">
      <w:pPr>
        <w:pStyle w:val="Bodytext20"/>
        <w:numPr>
          <w:ilvl w:val="0"/>
          <w:numId w:val="20"/>
        </w:numPr>
        <w:shd w:val="clear" w:color="auto" w:fill="auto"/>
        <w:tabs>
          <w:tab w:val="left" w:pos="463"/>
        </w:tabs>
        <w:spacing w:after="0" w:line="270" w:lineRule="exact"/>
        <w:ind w:right="180"/>
        <w:rPr>
          <w:color w:val="auto"/>
          <w:sz w:val="24"/>
          <w:szCs w:val="24"/>
        </w:rPr>
      </w:pPr>
      <w:r w:rsidRPr="008D31C5">
        <w:rPr>
          <w:color w:val="auto"/>
          <w:sz w:val="24"/>
          <w:szCs w:val="24"/>
        </w:rPr>
        <w:t>Postupak javne nabavke pokreće se donošenjem odluke o pokretanju postupka nabavke u pisanom obliku koje obavezno sadrži:</w:t>
      </w:r>
    </w:p>
    <w:p w:rsidR="004151E2" w:rsidRPr="008D31C5" w:rsidRDefault="00D6296E" w:rsidP="008D31C5">
      <w:pPr>
        <w:pStyle w:val="Bodytext20"/>
        <w:numPr>
          <w:ilvl w:val="0"/>
          <w:numId w:val="21"/>
        </w:numPr>
        <w:shd w:val="clear" w:color="auto" w:fill="auto"/>
        <w:tabs>
          <w:tab w:val="left" w:pos="366"/>
        </w:tabs>
        <w:spacing w:after="0" w:line="277" w:lineRule="exact"/>
        <w:rPr>
          <w:color w:val="auto"/>
          <w:sz w:val="24"/>
          <w:szCs w:val="24"/>
        </w:rPr>
      </w:pPr>
      <w:r w:rsidRPr="008D31C5">
        <w:rPr>
          <w:color w:val="auto"/>
          <w:sz w:val="24"/>
          <w:szCs w:val="24"/>
        </w:rPr>
        <w:t>zakonski osnov za provođenje postupka javne nabavke;</w:t>
      </w:r>
    </w:p>
    <w:p w:rsidR="004151E2" w:rsidRPr="008D31C5" w:rsidRDefault="00D6296E" w:rsidP="008D31C5">
      <w:pPr>
        <w:pStyle w:val="Bodytext20"/>
        <w:numPr>
          <w:ilvl w:val="0"/>
          <w:numId w:val="21"/>
        </w:numPr>
        <w:shd w:val="clear" w:color="auto" w:fill="auto"/>
        <w:tabs>
          <w:tab w:val="left" w:pos="387"/>
        </w:tabs>
        <w:spacing w:after="0" w:line="277" w:lineRule="exact"/>
        <w:rPr>
          <w:color w:val="auto"/>
          <w:sz w:val="24"/>
          <w:szCs w:val="24"/>
        </w:rPr>
      </w:pPr>
      <w:r w:rsidRPr="008D31C5">
        <w:rPr>
          <w:color w:val="auto"/>
          <w:sz w:val="24"/>
          <w:szCs w:val="24"/>
        </w:rPr>
        <w:t>predmet javne nabavke;</w:t>
      </w:r>
    </w:p>
    <w:p w:rsidR="004151E2" w:rsidRPr="008D31C5" w:rsidRDefault="00D6296E" w:rsidP="008D31C5">
      <w:pPr>
        <w:pStyle w:val="Bodytext20"/>
        <w:numPr>
          <w:ilvl w:val="0"/>
          <w:numId w:val="21"/>
        </w:numPr>
        <w:shd w:val="clear" w:color="auto" w:fill="auto"/>
        <w:tabs>
          <w:tab w:val="left" w:pos="387"/>
        </w:tabs>
        <w:spacing w:after="0" w:line="277" w:lineRule="exact"/>
        <w:rPr>
          <w:color w:val="auto"/>
          <w:sz w:val="24"/>
          <w:szCs w:val="24"/>
        </w:rPr>
      </w:pPr>
      <w:r w:rsidRPr="008D31C5">
        <w:rPr>
          <w:color w:val="auto"/>
          <w:sz w:val="24"/>
          <w:szCs w:val="24"/>
        </w:rPr>
        <w:t>procijenjenu vrijednost javne nabavke;</w:t>
      </w:r>
    </w:p>
    <w:p w:rsidR="004151E2" w:rsidRPr="008D31C5" w:rsidRDefault="00D6296E" w:rsidP="008D31C5">
      <w:pPr>
        <w:pStyle w:val="Bodytext20"/>
        <w:numPr>
          <w:ilvl w:val="0"/>
          <w:numId w:val="21"/>
        </w:numPr>
        <w:shd w:val="clear" w:color="auto" w:fill="auto"/>
        <w:tabs>
          <w:tab w:val="left" w:pos="387"/>
        </w:tabs>
        <w:spacing w:after="0" w:line="277" w:lineRule="exact"/>
        <w:rPr>
          <w:color w:val="auto"/>
          <w:sz w:val="24"/>
          <w:szCs w:val="24"/>
        </w:rPr>
      </w:pPr>
      <w:r w:rsidRPr="008D31C5">
        <w:rPr>
          <w:color w:val="auto"/>
          <w:sz w:val="24"/>
          <w:szCs w:val="24"/>
        </w:rPr>
        <w:t>podatke o izvoru - načinu finansiranja;</w:t>
      </w:r>
    </w:p>
    <w:p w:rsidR="004151E2" w:rsidRPr="008D31C5" w:rsidRDefault="00D6296E" w:rsidP="00513A3E">
      <w:pPr>
        <w:pStyle w:val="Bodytext20"/>
        <w:numPr>
          <w:ilvl w:val="0"/>
          <w:numId w:val="21"/>
        </w:numPr>
        <w:shd w:val="clear" w:color="auto" w:fill="auto"/>
        <w:tabs>
          <w:tab w:val="left" w:pos="387"/>
        </w:tabs>
        <w:spacing w:after="120" w:line="277" w:lineRule="exact"/>
        <w:rPr>
          <w:color w:val="auto"/>
          <w:sz w:val="24"/>
          <w:szCs w:val="24"/>
        </w:rPr>
      </w:pPr>
      <w:r w:rsidRPr="008D31C5">
        <w:rPr>
          <w:color w:val="auto"/>
          <w:sz w:val="24"/>
          <w:szCs w:val="24"/>
        </w:rPr>
        <w:t>vrstu postupka javne nabavke.</w:t>
      </w:r>
    </w:p>
    <w:p w:rsidR="001D4430" w:rsidRPr="008D31C5" w:rsidRDefault="001D4430" w:rsidP="00513A3E">
      <w:pPr>
        <w:pStyle w:val="Bodytext20"/>
        <w:numPr>
          <w:ilvl w:val="0"/>
          <w:numId w:val="20"/>
        </w:numPr>
        <w:shd w:val="clear" w:color="auto" w:fill="auto"/>
        <w:tabs>
          <w:tab w:val="left" w:pos="515"/>
        </w:tabs>
        <w:spacing w:after="120" w:line="284" w:lineRule="exact"/>
        <w:rPr>
          <w:sz w:val="24"/>
          <w:szCs w:val="24"/>
        </w:rPr>
      </w:pPr>
      <w:r w:rsidRPr="008D31C5">
        <w:rPr>
          <w:sz w:val="24"/>
          <w:szCs w:val="24"/>
        </w:rPr>
        <w:t>U postupku direktnog sporazuma, Škola ne donosi odluku o pokretanju postupka u pisanom obliku.</w:t>
      </w:r>
    </w:p>
    <w:p w:rsidR="001D4430" w:rsidRPr="008D31C5" w:rsidRDefault="001D4430" w:rsidP="008D31C5">
      <w:pPr>
        <w:pStyle w:val="Bodytext20"/>
        <w:shd w:val="clear" w:color="auto" w:fill="auto"/>
        <w:tabs>
          <w:tab w:val="left" w:pos="387"/>
        </w:tabs>
        <w:spacing w:after="0" w:line="277" w:lineRule="exact"/>
        <w:rPr>
          <w:color w:val="FF0000"/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ind w:left="20"/>
        <w:rPr>
          <w:sz w:val="24"/>
          <w:szCs w:val="24"/>
        </w:rPr>
      </w:pPr>
      <w:r w:rsidRPr="008D31C5">
        <w:rPr>
          <w:sz w:val="24"/>
          <w:szCs w:val="24"/>
        </w:rPr>
        <w:t>Član 16.</w:t>
      </w:r>
    </w:p>
    <w:p w:rsidR="004151E2" w:rsidRPr="008D31C5" w:rsidRDefault="00D6296E" w:rsidP="00341EDA">
      <w:pPr>
        <w:pStyle w:val="Bodytext30"/>
        <w:shd w:val="clear" w:color="auto" w:fill="auto"/>
        <w:spacing w:before="0" w:after="120" w:line="220" w:lineRule="exact"/>
        <w:ind w:left="20"/>
        <w:rPr>
          <w:sz w:val="24"/>
          <w:szCs w:val="24"/>
        </w:rPr>
      </w:pPr>
      <w:r w:rsidRPr="008D31C5">
        <w:rPr>
          <w:sz w:val="24"/>
          <w:szCs w:val="24"/>
        </w:rPr>
        <w:t>(Provođenje postupka javne nabavke)</w:t>
      </w:r>
    </w:p>
    <w:p w:rsidR="004151E2" w:rsidRPr="008D31C5" w:rsidRDefault="00D6296E" w:rsidP="00513A3E">
      <w:pPr>
        <w:pStyle w:val="Bodytext40"/>
        <w:numPr>
          <w:ilvl w:val="0"/>
          <w:numId w:val="22"/>
        </w:numPr>
        <w:shd w:val="clear" w:color="auto" w:fill="auto"/>
        <w:tabs>
          <w:tab w:val="left" w:pos="445"/>
        </w:tabs>
        <w:spacing w:before="0" w:after="120" w:line="248" w:lineRule="exact"/>
        <w:rPr>
          <w:color w:val="auto"/>
          <w:sz w:val="24"/>
          <w:szCs w:val="24"/>
        </w:rPr>
      </w:pPr>
      <w:r w:rsidRPr="008D31C5">
        <w:rPr>
          <w:sz w:val="24"/>
          <w:szCs w:val="24"/>
        </w:rPr>
        <w:t xml:space="preserve">Obavještenje o nabavci se priprema i objavljuje na portalu </w:t>
      </w:r>
      <w:r w:rsidR="00D2105B" w:rsidRPr="008D31C5">
        <w:rPr>
          <w:sz w:val="24"/>
          <w:szCs w:val="24"/>
        </w:rPr>
        <w:t>„</w:t>
      </w:r>
      <w:r w:rsidRPr="008D31C5">
        <w:rPr>
          <w:sz w:val="24"/>
          <w:szCs w:val="24"/>
        </w:rPr>
        <w:t xml:space="preserve">E-nabavke“ u skladu s </w:t>
      </w:r>
      <w:r w:rsidRPr="008D31C5">
        <w:rPr>
          <w:color w:val="auto"/>
          <w:sz w:val="24"/>
          <w:szCs w:val="24"/>
        </w:rPr>
        <w:t>Uputstvom o uslovima i načinu objavljivanja obavještenja i dostavljanja izvještaja o postupcima javnih nabavki na portalu javnih nabavki (</w:t>
      </w:r>
      <w:r w:rsidR="00FD101D" w:rsidRPr="008D31C5">
        <w:rPr>
          <w:color w:val="auto"/>
          <w:sz w:val="24"/>
          <w:szCs w:val="24"/>
        </w:rPr>
        <w:t>„</w:t>
      </w:r>
      <w:r w:rsidRPr="008D31C5">
        <w:rPr>
          <w:color w:val="auto"/>
          <w:sz w:val="24"/>
          <w:szCs w:val="24"/>
        </w:rPr>
        <w:t>Službeni glasnik BiH</w:t>
      </w:r>
      <w:r w:rsidR="00FD101D" w:rsidRPr="008D31C5">
        <w:rPr>
          <w:color w:val="auto"/>
          <w:sz w:val="24"/>
          <w:szCs w:val="24"/>
        </w:rPr>
        <w:t>“,</w:t>
      </w:r>
      <w:r w:rsidRPr="008D31C5">
        <w:rPr>
          <w:color w:val="auto"/>
          <w:sz w:val="24"/>
          <w:szCs w:val="24"/>
        </w:rPr>
        <w:t xml:space="preserve"> br</w:t>
      </w:r>
      <w:r w:rsidR="00FD101D" w:rsidRPr="008D31C5">
        <w:rPr>
          <w:color w:val="auto"/>
          <w:sz w:val="24"/>
          <w:szCs w:val="24"/>
        </w:rPr>
        <w:t>oj</w:t>
      </w:r>
      <w:r w:rsidRPr="008D31C5">
        <w:rPr>
          <w:color w:val="auto"/>
          <w:sz w:val="24"/>
          <w:szCs w:val="24"/>
        </w:rPr>
        <w:t xml:space="preserve"> 80/22).</w:t>
      </w:r>
    </w:p>
    <w:p w:rsidR="004151E2" w:rsidRPr="008D31C5" w:rsidRDefault="00D6296E" w:rsidP="00513A3E">
      <w:pPr>
        <w:pStyle w:val="Bodytext40"/>
        <w:numPr>
          <w:ilvl w:val="0"/>
          <w:numId w:val="22"/>
        </w:numPr>
        <w:shd w:val="clear" w:color="auto" w:fill="auto"/>
        <w:tabs>
          <w:tab w:val="left" w:pos="445"/>
        </w:tabs>
        <w:spacing w:before="0" w:after="120" w:line="248" w:lineRule="exact"/>
        <w:rPr>
          <w:sz w:val="24"/>
          <w:szCs w:val="24"/>
        </w:rPr>
      </w:pPr>
      <w:r w:rsidRPr="008D31C5">
        <w:rPr>
          <w:sz w:val="24"/>
          <w:szCs w:val="24"/>
        </w:rPr>
        <w:t>Rokovi za objavu, pripremu pojašnjenja, donošenje i slanje odluka, kao i zaključenje ugovora se određuju u skladu sa Zakonom i podzakonskim aktima.</w:t>
      </w:r>
    </w:p>
    <w:p w:rsidR="004151E2" w:rsidRPr="008D31C5" w:rsidRDefault="00D6296E" w:rsidP="00513A3E">
      <w:pPr>
        <w:pStyle w:val="Bodytext20"/>
        <w:numPr>
          <w:ilvl w:val="0"/>
          <w:numId w:val="22"/>
        </w:numPr>
        <w:shd w:val="clear" w:color="auto" w:fill="auto"/>
        <w:tabs>
          <w:tab w:val="left" w:pos="459"/>
        </w:tabs>
        <w:spacing w:after="12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Ako isti nisu propisani Zakonom i podzakonskim aktima, iste predlaže komisija za javne nabavke, vodeći računa o složenosti predmeta nabavke i potrebnom vremenu koje je potrebno da bi učesnici u postupku javne nabavke mogli da pripreme svoje ponude.</w:t>
      </w:r>
    </w:p>
    <w:p w:rsidR="00341EDA" w:rsidRDefault="00341EDA" w:rsidP="008D31C5">
      <w:pPr>
        <w:pStyle w:val="Bodytext30"/>
        <w:shd w:val="clear" w:color="auto" w:fill="auto"/>
        <w:spacing w:before="0" w:after="0" w:line="220" w:lineRule="exact"/>
        <w:ind w:left="20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ind w:left="20"/>
        <w:rPr>
          <w:sz w:val="24"/>
          <w:szCs w:val="24"/>
        </w:rPr>
      </w:pPr>
      <w:r w:rsidRPr="008D31C5">
        <w:rPr>
          <w:sz w:val="24"/>
          <w:szCs w:val="24"/>
        </w:rPr>
        <w:t>Član 17.</w:t>
      </w:r>
    </w:p>
    <w:p w:rsidR="004151E2" w:rsidRPr="008D31C5" w:rsidRDefault="00D6296E" w:rsidP="00341EDA">
      <w:pPr>
        <w:pStyle w:val="Bodytext30"/>
        <w:shd w:val="clear" w:color="auto" w:fill="auto"/>
        <w:spacing w:before="0" w:after="120" w:line="220" w:lineRule="exact"/>
        <w:ind w:left="20"/>
        <w:rPr>
          <w:sz w:val="24"/>
          <w:szCs w:val="24"/>
        </w:rPr>
      </w:pPr>
      <w:r w:rsidRPr="008D31C5">
        <w:rPr>
          <w:sz w:val="24"/>
          <w:szCs w:val="24"/>
        </w:rPr>
        <w:t>(Žalbeni postupak)</w:t>
      </w:r>
    </w:p>
    <w:p w:rsidR="004151E2" w:rsidRPr="008D31C5" w:rsidRDefault="00D6296E" w:rsidP="00513A3E">
      <w:pPr>
        <w:pStyle w:val="Bodytext20"/>
        <w:numPr>
          <w:ilvl w:val="0"/>
          <w:numId w:val="23"/>
        </w:numPr>
        <w:shd w:val="clear" w:color="auto" w:fill="auto"/>
        <w:tabs>
          <w:tab w:val="left" w:pos="459"/>
        </w:tabs>
        <w:spacing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Po prijemu žalbe u postupku javnih nabavki, ista se registruje </w:t>
      </w:r>
      <w:r w:rsidR="008455C2" w:rsidRPr="008D31C5">
        <w:rPr>
          <w:sz w:val="24"/>
          <w:szCs w:val="24"/>
        </w:rPr>
        <w:t>na</w:t>
      </w:r>
      <w:r w:rsidRPr="008D31C5">
        <w:rPr>
          <w:sz w:val="24"/>
          <w:szCs w:val="24"/>
        </w:rPr>
        <w:t xml:space="preserve"> protokolu </w:t>
      </w:r>
      <w:r w:rsidR="00D2105B" w:rsidRPr="008D31C5">
        <w:rPr>
          <w:sz w:val="24"/>
          <w:szCs w:val="24"/>
        </w:rPr>
        <w:t>škole</w:t>
      </w:r>
      <w:r w:rsidRPr="008D31C5">
        <w:rPr>
          <w:sz w:val="24"/>
          <w:szCs w:val="24"/>
        </w:rPr>
        <w:t>.</w:t>
      </w:r>
    </w:p>
    <w:p w:rsidR="004151E2" w:rsidRPr="008D31C5" w:rsidRDefault="00D6296E" w:rsidP="00513A3E">
      <w:pPr>
        <w:pStyle w:val="Bodytext20"/>
        <w:numPr>
          <w:ilvl w:val="0"/>
          <w:numId w:val="23"/>
        </w:numPr>
        <w:shd w:val="clear" w:color="auto" w:fill="auto"/>
        <w:tabs>
          <w:tab w:val="left" w:pos="463"/>
        </w:tabs>
        <w:spacing w:after="120" w:line="270" w:lineRule="exact"/>
        <w:rPr>
          <w:sz w:val="24"/>
          <w:szCs w:val="24"/>
        </w:rPr>
      </w:pPr>
      <w:r w:rsidRPr="008D31C5">
        <w:rPr>
          <w:sz w:val="24"/>
          <w:szCs w:val="24"/>
        </w:rPr>
        <w:t>U slučaju da se po žalbi ne donosi zaključak ili rješenje, nego se predmet prosljeđuje Uredu za razmatranje žalbi</w:t>
      </w:r>
      <w:r w:rsidR="00141E7D" w:rsidRPr="008D31C5">
        <w:rPr>
          <w:sz w:val="24"/>
          <w:szCs w:val="24"/>
        </w:rPr>
        <w:t xml:space="preserve"> (u daljem tekstu: URŽ)</w:t>
      </w:r>
      <w:r w:rsidRPr="008D31C5">
        <w:rPr>
          <w:sz w:val="24"/>
          <w:szCs w:val="24"/>
        </w:rPr>
        <w:t xml:space="preserve"> na postupanje, </w:t>
      </w:r>
      <w:r w:rsidR="00D2105B" w:rsidRPr="008D31C5">
        <w:rPr>
          <w:sz w:val="24"/>
          <w:szCs w:val="24"/>
        </w:rPr>
        <w:t>škola</w:t>
      </w:r>
      <w:r w:rsidRPr="008D31C5">
        <w:rPr>
          <w:sz w:val="24"/>
          <w:szCs w:val="24"/>
        </w:rPr>
        <w:t xml:space="preserve"> u saradnji sa komisijom za nabavke, priprema izjašnjenje na navode žalbe sa popratnim aktom.</w:t>
      </w:r>
    </w:p>
    <w:p w:rsidR="004151E2" w:rsidRPr="008D31C5" w:rsidRDefault="00D2105B" w:rsidP="00513A3E">
      <w:pPr>
        <w:pStyle w:val="Bodytext20"/>
        <w:numPr>
          <w:ilvl w:val="0"/>
          <w:numId w:val="23"/>
        </w:numPr>
        <w:shd w:val="clear" w:color="auto" w:fill="auto"/>
        <w:tabs>
          <w:tab w:val="left" w:pos="444"/>
        </w:tabs>
        <w:spacing w:after="120" w:line="263" w:lineRule="exact"/>
        <w:rPr>
          <w:sz w:val="24"/>
          <w:szCs w:val="24"/>
        </w:rPr>
      </w:pPr>
      <w:r w:rsidRPr="008D31C5">
        <w:rPr>
          <w:sz w:val="24"/>
          <w:szCs w:val="24"/>
        </w:rPr>
        <w:t>Škola</w:t>
      </w:r>
      <w:r w:rsidR="00D6296E" w:rsidRPr="008D31C5">
        <w:rPr>
          <w:sz w:val="24"/>
          <w:szCs w:val="24"/>
        </w:rPr>
        <w:t xml:space="preserve"> je dužan u postupku po žalbi, na zahtjev URŽ-a, dostaviti dokumentaciju u roku koji odredi URŽ.</w:t>
      </w:r>
    </w:p>
    <w:p w:rsidR="00341EDA" w:rsidRDefault="00341EDA" w:rsidP="008D31C5">
      <w:pPr>
        <w:pStyle w:val="Bodytext30"/>
        <w:shd w:val="clear" w:color="auto" w:fill="auto"/>
        <w:spacing w:before="0" w:after="0" w:line="220" w:lineRule="exact"/>
        <w:ind w:right="20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Član 18.</w:t>
      </w:r>
    </w:p>
    <w:p w:rsidR="004151E2" w:rsidRPr="008D31C5" w:rsidRDefault="00D6296E" w:rsidP="00341EDA">
      <w:pPr>
        <w:pStyle w:val="Bodytext30"/>
        <w:shd w:val="clear" w:color="auto" w:fill="auto"/>
        <w:spacing w:before="0" w:after="12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(Praćenje izvršenja ugovora)</w:t>
      </w:r>
    </w:p>
    <w:p w:rsidR="004151E2" w:rsidRPr="008D31C5" w:rsidRDefault="00D6296E" w:rsidP="00513A3E">
      <w:pPr>
        <w:pStyle w:val="Bodytext20"/>
        <w:numPr>
          <w:ilvl w:val="0"/>
          <w:numId w:val="24"/>
        </w:numPr>
        <w:shd w:val="clear" w:color="auto" w:fill="auto"/>
        <w:tabs>
          <w:tab w:val="left" w:pos="451"/>
        </w:tabs>
        <w:spacing w:after="120" w:line="270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Za praćenje izvršenja ugovora i objavu osnovnih elemenata ugovora u skladu sa podzakonskim aktima odgovoran je </w:t>
      </w:r>
      <w:r w:rsidR="00DF1601" w:rsidRPr="008D31C5">
        <w:rPr>
          <w:sz w:val="24"/>
          <w:szCs w:val="24"/>
        </w:rPr>
        <w:t>saradnik za ekonomsko-finansijske poslove</w:t>
      </w:r>
      <w:r w:rsidRPr="008D31C5">
        <w:rPr>
          <w:sz w:val="24"/>
          <w:szCs w:val="24"/>
        </w:rPr>
        <w:t>.</w:t>
      </w:r>
    </w:p>
    <w:p w:rsidR="004151E2" w:rsidRPr="008D31C5" w:rsidRDefault="00D6296E" w:rsidP="00513A3E">
      <w:pPr>
        <w:pStyle w:val="Bodytext20"/>
        <w:numPr>
          <w:ilvl w:val="0"/>
          <w:numId w:val="24"/>
        </w:numPr>
        <w:shd w:val="clear" w:color="auto" w:fill="auto"/>
        <w:tabs>
          <w:tab w:val="left" w:pos="451"/>
        </w:tabs>
        <w:spacing w:after="120" w:line="270" w:lineRule="exact"/>
        <w:rPr>
          <w:sz w:val="24"/>
          <w:szCs w:val="24"/>
        </w:rPr>
      </w:pPr>
      <w:r w:rsidRPr="008D31C5">
        <w:rPr>
          <w:sz w:val="24"/>
          <w:szCs w:val="24"/>
        </w:rPr>
        <w:t>Na osnovu zaključenog ugovora,</w:t>
      </w:r>
      <w:r w:rsidR="00DF1601" w:rsidRPr="008D31C5">
        <w:rPr>
          <w:sz w:val="24"/>
          <w:szCs w:val="24"/>
        </w:rPr>
        <w:t xml:space="preserve"> škola</w:t>
      </w:r>
      <w:r w:rsidRPr="008D31C5">
        <w:rPr>
          <w:sz w:val="24"/>
          <w:szCs w:val="24"/>
        </w:rPr>
        <w:t xml:space="preserve"> kontaktira isporučioca u vezi sa vremenom i detaljima isporuke, odnosno izvršenja usluga ili radova, a radi prijemnog kontrolisanja, primopredaje, pripreme prostora i slično. U konkretnom slučaju vrši se vizuelna, kvantitativna </w:t>
      </w:r>
      <w:r w:rsidRPr="008D31C5">
        <w:rPr>
          <w:sz w:val="24"/>
          <w:szCs w:val="24"/>
        </w:rPr>
        <w:lastRenderedPageBreak/>
        <w:t>i kada je to moguće kvalitativna kontrola iz narudžbenice, otpremnice i ugovora.</w:t>
      </w:r>
    </w:p>
    <w:p w:rsidR="004151E2" w:rsidRPr="008D31C5" w:rsidRDefault="00D6296E" w:rsidP="00513A3E">
      <w:pPr>
        <w:pStyle w:val="Bodytext20"/>
        <w:numPr>
          <w:ilvl w:val="0"/>
          <w:numId w:val="24"/>
        </w:numPr>
        <w:shd w:val="clear" w:color="auto" w:fill="auto"/>
        <w:tabs>
          <w:tab w:val="left" w:pos="451"/>
        </w:tabs>
        <w:spacing w:after="120" w:line="270" w:lineRule="exact"/>
        <w:rPr>
          <w:sz w:val="24"/>
          <w:szCs w:val="24"/>
        </w:rPr>
      </w:pPr>
      <w:r w:rsidRPr="008D31C5">
        <w:rPr>
          <w:sz w:val="24"/>
          <w:szCs w:val="24"/>
        </w:rPr>
        <w:t>Kvalitet, količina, opis, karakteristike predmeta javne nabavke i slične stvari određene su u tenderskoj dokumentaciji za predmetnu javnu nabavku, ponudi isporučioca i zaključenim ugovorom na osnovu važeće tenderske dokumentacije. Navedeni dokumenti služe kao osnov za prijem isporuke robe/usluga/radova.</w:t>
      </w:r>
    </w:p>
    <w:p w:rsidR="00341EDA" w:rsidRDefault="00341EDA" w:rsidP="008D31C5">
      <w:pPr>
        <w:pStyle w:val="Bodytext30"/>
        <w:shd w:val="clear" w:color="auto" w:fill="auto"/>
        <w:spacing w:before="0" w:after="0" w:line="220" w:lineRule="exact"/>
        <w:ind w:right="20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Član 19.</w:t>
      </w:r>
    </w:p>
    <w:p w:rsidR="004151E2" w:rsidRPr="008D31C5" w:rsidRDefault="00D6296E" w:rsidP="00341EDA">
      <w:pPr>
        <w:pStyle w:val="Bodytext30"/>
        <w:shd w:val="clear" w:color="auto" w:fill="auto"/>
        <w:spacing w:before="0" w:after="12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(Direktni sporazum)</w:t>
      </w:r>
    </w:p>
    <w:p w:rsidR="004151E2" w:rsidRPr="008D31C5" w:rsidRDefault="00D6296E" w:rsidP="00513A3E">
      <w:pPr>
        <w:pStyle w:val="Bodytext20"/>
        <w:numPr>
          <w:ilvl w:val="0"/>
          <w:numId w:val="25"/>
        </w:numPr>
        <w:shd w:val="clear" w:color="auto" w:fill="auto"/>
        <w:tabs>
          <w:tab w:val="left" w:pos="447"/>
        </w:tabs>
        <w:spacing w:after="12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Postupak direktnog sporazuma provodi se na način da se osigura poštivanje principa iz člana 3. Zakona. </w:t>
      </w:r>
      <w:r w:rsidR="00DF1601" w:rsidRPr="008D31C5">
        <w:rPr>
          <w:sz w:val="24"/>
          <w:szCs w:val="24"/>
        </w:rPr>
        <w:t>Škola</w:t>
      </w:r>
      <w:r w:rsidRPr="008D31C5">
        <w:rPr>
          <w:sz w:val="24"/>
          <w:szCs w:val="24"/>
        </w:rPr>
        <w:t xml:space="preserve"> bira ponuđača na način koji garantuje najbolju razmjenu vrijednosti za novac.</w:t>
      </w:r>
    </w:p>
    <w:p w:rsidR="004151E2" w:rsidRPr="008D31C5" w:rsidRDefault="00DF1601" w:rsidP="00513A3E">
      <w:pPr>
        <w:pStyle w:val="Bodytext20"/>
        <w:numPr>
          <w:ilvl w:val="0"/>
          <w:numId w:val="10"/>
        </w:numPr>
        <w:shd w:val="clear" w:color="auto" w:fill="auto"/>
        <w:tabs>
          <w:tab w:val="left" w:pos="451"/>
        </w:tabs>
        <w:spacing w:after="120" w:line="299" w:lineRule="exact"/>
        <w:rPr>
          <w:sz w:val="24"/>
          <w:szCs w:val="24"/>
        </w:rPr>
      </w:pPr>
      <w:r w:rsidRPr="008D31C5">
        <w:rPr>
          <w:sz w:val="24"/>
          <w:szCs w:val="24"/>
        </w:rPr>
        <w:t>Škola</w:t>
      </w:r>
      <w:r w:rsidR="00D6296E" w:rsidRPr="008D31C5">
        <w:rPr>
          <w:sz w:val="24"/>
          <w:szCs w:val="24"/>
        </w:rPr>
        <w:t xml:space="preserve"> provodi postupak direktnog sporazuma za nabavku robe, usluga ili radova čija je procijenjena vrijednost jednaka ili manja od iznosa od 6.000,00 KM</w:t>
      </w:r>
      <w:r w:rsidR="00C835F0" w:rsidRPr="008D31C5">
        <w:rPr>
          <w:sz w:val="24"/>
          <w:szCs w:val="24"/>
        </w:rPr>
        <w:t xml:space="preserve"> bez PDV-a</w:t>
      </w:r>
      <w:r w:rsidR="00D6296E" w:rsidRPr="008D31C5">
        <w:rPr>
          <w:sz w:val="24"/>
          <w:szCs w:val="24"/>
        </w:rPr>
        <w:t>, pri čemu ni ukupna procijenjena vrijednost istovrsnih nabavki na godišnjem nivou nije veća od 10.000,00 KM</w:t>
      </w:r>
      <w:r w:rsidR="00C835F0" w:rsidRPr="008D31C5">
        <w:rPr>
          <w:sz w:val="24"/>
          <w:szCs w:val="24"/>
        </w:rPr>
        <w:t xml:space="preserve"> bez PDV-a</w:t>
      </w:r>
      <w:r w:rsidR="00D6296E" w:rsidRPr="008D31C5">
        <w:rPr>
          <w:sz w:val="24"/>
          <w:szCs w:val="24"/>
        </w:rPr>
        <w:t>.</w:t>
      </w:r>
    </w:p>
    <w:p w:rsidR="004151E2" w:rsidRPr="008D31C5" w:rsidRDefault="00DF1601" w:rsidP="00513A3E">
      <w:pPr>
        <w:pStyle w:val="Bodytext20"/>
        <w:numPr>
          <w:ilvl w:val="0"/>
          <w:numId w:val="25"/>
        </w:numPr>
        <w:shd w:val="clear" w:color="auto" w:fill="auto"/>
        <w:tabs>
          <w:tab w:val="left" w:pos="472"/>
        </w:tabs>
        <w:spacing w:after="12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Škola</w:t>
      </w:r>
      <w:r w:rsidR="00D6296E" w:rsidRPr="008D31C5">
        <w:rPr>
          <w:sz w:val="24"/>
          <w:szCs w:val="24"/>
        </w:rPr>
        <w:t xml:space="preserve"> pisanim putem ili putem portala javnih nabavki traži prijedlog cijene ili ponudu od jednog ili više privrednih subjekata koji obavljaju djelatnost koja je predmet javne nabavke.</w:t>
      </w:r>
    </w:p>
    <w:p w:rsidR="004151E2" w:rsidRPr="008D31C5" w:rsidRDefault="00D6296E" w:rsidP="00513A3E">
      <w:pPr>
        <w:pStyle w:val="Bodytext20"/>
        <w:numPr>
          <w:ilvl w:val="0"/>
          <w:numId w:val="25"/>
        </w:numPr>
        <w:shd w:val="clear" w:color="auto" w:fill="auto"/>
        <w:tabs>
          <w:tab w:val="left" w:pos="472"/>
        </w:tabs>
        <w:spacing w:after="12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Nakon što primi prijedlog cijene ili ponudu na jedan od načina iz stava (2) ovog člana, koji je </w:t>
      </w:r>
      <w:r w:rsidR="00DF1601" w:rsidRPr="008D31C5">
        <w:rPr>
          <w:sz w:val="24"/>
          <w:szCs w:val="24"/>
        </w:rPr>
        <w:t>škola</w:t>
      </w:r>
      <w:r w:rsidRPr="008D31C5">
        <w:rPr>
          <w:sz w:val="24"/>
          <w:szCs w:val="24"/>
        </w:rPr>
        <w:t xml:space="preserve"> </w:t>
      </w:r>
      <w:r w:rsidR="00DF1601" w:rsidRPr="008D31C5">
        <w:rPr>
          <w:sz w:val="24"/>
          <w:szCs w:val="24"/>
        </w:rPr>
        <w:t>odabrala</w:t>
      </w:r>
      <w:r w:rsidRPr="008D31C5">
        <w:rPr>
          <w:sz w:val="24"/>
          <w:szCs w:val="24"/>
        </w:rPr>
        <w:t>, prihvata prijedlog cijene ili ponudu privrednog subjekta.</w:t>
      </w:r>
    </w:p>
    <w:p w:rsidR="004151E2" w:rsidRPr="008D31C5" w:rsidRDefault="00D6296E" w:rsidP="00513A3E">
      <w:pPr>
        <w:pStyle w:val="Bodytext20"/>
        <w:numPr>
          <w:ilvl w:val="0"/>
          <w:numId w:val="25"/>
        </w:numPr>
        <w:shd w:val="clear" w:color="auto" w:fill="auto"/>
        <w:tabs>
          <w:tab w:val="left" w:pos="444"/>
        </w:tabs>
        <w:spacing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U postupku direktnog sporazuma je dozvoljeno pregovaranje o cijeni ili ponudi.</w:t>
      </w:r>
    </w:p>
    <w:p w:rsidR="004151E2" w:rsidRPr="008D31C5" w:rsidRDefault="00D6296E" w:rsidP="00513A3E">
      <w:pPr>
        <w:pStyle w:val="Bodytext20"/>
        <w:numPr>
          <w:ilvl w:val="0"/>
          <w:numId w:val="25"/>
        </w:numPr>
        <w:shd w:val="clear" w:color="auto" w:fill="auto"/>
        <w:tabs>
          <w:tab w:val="left" w:pos="447"/>
        </w:tabs>
        <w:spacing w:after="120" w:line="266" w:lineRule="exact"/>
        <w:rPr>
          <w:sz w:val="24"/>
          <w:szCs w:val="24"/>
        </w:rPr>
      </w:pPr>
      <w:r w:rsidRPr="008D31C5">
        <w:rPr>
          <w:sz w:val="24"/>
          <w:szCs w:val="24"/>
        </w:rPr>
        <w:t>Direktni sporazum se smatra zaključenim prilaganjem računa ili druge odgovarajuće dokumentacije.</w:t>
      </w:r>
    </w:p>
    <w:p w:rsidR="004151E2" w:rsidRPr="008D31C5" w:rsidRDefault="00D6296E" w:rsidP="00513A3E">
      <w:pPr>
        <w:pStyle w:val="Bodytext20"/>
        <w:numPr>
          <w:ilvl w:val="0"/>
          <w:numId w:val="25"/>
        </w:numPr>
        <w:shd w:val="clear" w:color="auto" w:fill="auto"/>
        <w:tabs>
          <w:tab w:val="left" w:pos="447"/>
        </w:tabs>
        <w:spacing w:after="0" w:line="277" w:lineRule="exact"/>
        <w:rPr>
          <w:sz w:val="24"/>
          <w:szCs w:val="24"/>
        </w:rPr>
      </w:pPr>
      <w:r w:rsidRPr="008D31C5">
        <w:rPr>
          <w:sz w:val="24"/>
          <w:szCs w:val="24"/>
        </w:rPr>
        <w:t xml:space="preserve">Izvještaj o provedenom postupku direktnog sporazuma iz člana 75. Zakona, </w:t>
      </w:r>
      <w:r w:rsidR="00DF1601" w:rsidRPr="008D31C5">
        <w:rPr>
          <w:sz w:val="24"/>
          <w:szCs w:val="24"/>
        </w:rPr>
        <w:t>škola</w:t>
      </w:r>
      <w:r w:rsidRPr="008D31C5">
        <w:rPr>
          <w:sz w:val="24"/>
          <w:szCs w:val="24"/>
        </w:rPr>
        <w:t xml:space="preserve"> objavljuje na portalu javnih nabavki.</w:t>
      </w:r>
    </w:p>
    <w:p w:rsidR="00341EDA" w:rsidRDefault="00341EDA" w:rsidP="008D31C5">
      <w:pPr>
        <w:pStyle w:val="Bodytext30"/>
        <w:shd w:val="clear" w:color="auto" w:fill="auto"/>
        <w:spacing w:before="0" w:after="0" w:line="220" w:lineRule="exact"/>
        <w:ind w:right="20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Član 20.</w:t>
      </w:r>
    </w:p>
    <w:p w:rsidR="004151E2" w:rsidRPr="008D31C5" w:rsidRDefault="00D6296E" w:rsidP="00341EDA">
      <w:pPr>
        <w:pStyle w:val="Bodytext30"/>
        <w:shd w:val="clear" w:color="auto" w:fill="auto"/>
        <w:spacing w:before="0" w:after="120" w:line="220" w:lineRule="exact"/>
        <w:ind w:right="20"/>
        <w:rPr>
          <w:sz w:val="24"/>
          <w:szCs w:val="24"/>
        </w:rPr>
      </w:pPr>
      <w:r w:rsidRPr="008D31C5">
        <w:rPr>
          <w:sz w:val="24"/>
          <w:szCs w:val="24"/>
        </w:rPr>
        <w:t>(Neprioritetne usluge)</w:t>
      </w:r>
    </w:p>
    <w:p w:rsidR="004151E2" w:rsidRPr="008D31C5" w:rsidRDefault="00D6296E" w:rsidP="00513A3E">
      <w:pPr>
        <w:pStyle w:val="Bodytext20"/>
        <w:shd w:val="clear" w:color="auto" w:fill="auto"/>
        <w:spacing w:after="120" w:line="266" w:lineRule="exact"/>
        <w:rPr>
          <w:sz w:val="24"/>
          <w:szCs w:val="24"/>
        </w:rPr>
      </w:pPr>
      <w:r w:rsidRPr="008D31C5">
        <w:rPr>
          <w:sz w:val="24"/>
          <w:szCs w:val="24"/>
        </w:rPr>
        <w:t>(1) Na dodjelu ugovora koji za predmet javne nabavke ima usluge iz Aneksa II Zakona, primjenjuje se podzakonski akt koji se odnosi na neprioritetne usluge.</w:t>
      </w:r>
    </w:p>
    <w:p w:rsidR="004151E2" w:rsidRPr="008D31C5" w:rsidRDefault="00D6296E" w:rsidP="00513A3E">
      <w:pPr>
        <w:pStyle w:val="Bodytext20"/>
        <w:shd w:val="clear" w:color="auto" w:fill="auto"/>
        <w:spacing w:after="120" w:line="266" w:lineRule="exact"/>
        <w:rPr>
          <w:sz w:val="24"/>
          <w:szCs w:val="24"/>
        </w:rPr>
      </w:pPr>
      <w:r w:rsidRPr="008D31C5">
        <w:rPr>
          <w:sz w:val="24"/>
          <w:szCs w:val="24"/>
        </w:rPr>
        <w:t>(2) U slučaju da se za provedbu svih postupaka javne nabavke imenuje Komisija za nabavke na godišnjem nivou, Komisija za nabavke će provoditi nabavke definisane Aneksom II Zakona, ali samo u slučajevima kada se ocijeni da za to postoji potreba.</w:t>
      </w:r>
    </w:p>
    <w:p w:rsidR="00341EDA" w:rsidRDefault="00341EDA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Član 21.</w:t>
      </w:r>
    </w:p>
    <w:p w:rsidR="004151E2" w:rsidRPr="008D31C5" w:rsidRDefault="00D6296E" w:rsidP="00341EDA">
      <w:pPr>
        <w:pStyle w:val="Bodytext30"/>
        <w:shd w:val="clear" w:color="auto" w:fill="auto"/>
        <w:spacing w:before="0"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(Izuzeća)</w:t>
      </w:r>
    </w:p>
    <w:p w:rsidR="004151E2" w:rsidRPr="008D31C5" w:rsidRDefault="00D6296E" w:rsidP="00513A3E">
      <w:pPr>
        <w:pStyle w:val="Bodytext20"/>
        <w:numPr>
          <w:ilvl w:val="0"/>
          <w:numId w:val="26"/>
        </w:numPr>
        <w:shd w:val="clear" w:color="auto" w:fill="auto"/>
        <w:tabs>
          <w:tab w:val="left" w:pos="466"/>
        </w:tabs>
        <w:spacing w:after="120" w:line="274" w:lineRule="exact"/>
        <w:rPr>
          <w:sz w:val="24"/>
          <w:szCs w:val="24"/>
        </w:rPr>
      </w:pPr>
      <w:r w:rsidRPr="008D31C5">
        <w:rPr>
          <w:sz w:val="24"/>
          <w:szCs w:val="24"/>
        </w:rPr>
        <w:t>Za nabavke koje su izuzete od primjene Zakona donosi se odgovarajuća odluka i vrši potpisivanje ugovora.</w:t>
      </w:r>
    </w:p>
    <w:p w:rsidR="004151E2" w:rsidRPr="008D31C5" w:rsidRDefault="00D6296E" w:rsidP="00513A3E">
      <w:pPr>
        <w:pStyle w:val="Bodytext20"/>
        <w:numPr>
          <w:ilvl w:val="0"/>
          <w:numId w:val="26"/>
        </w:numPr>
        <w:shd w:val="clear" w:color="auto" w:fill="auto"/>
        <w:tabs>
          <w:tab w:val="left" w:pos="466"/>
        </w:tabs>
        <w:spacing w:after="0" w:line="263" w:lineRule="exact"/>
        <w:rPr>
          <w:sz w:val="24"/>
          <w:szCs w:val="24"/>
        </w:rPr>
      </w:pPr>
      <w:r w:rsidRPr="008D31C5">
        <w:rPr>
          <w:sz w:val="24"/>
          <w:szCs w:val="24"/>
        </w:rPr>
        <w:t>Ova vrsta nabavki se iskazuje u Planu nabavki uz navođenje razloga za izuzeće od primjene Zakona.</w:t>
      </w:r>
    </w:p>
    <w:p w:rsidR="00341EDA" w:rsidRDefault="00341EDA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Član 22.</w:t>
      </w:r>
    </w:p>
    <w:p w:rsidR="004151E2" w:rsidRPr="008D31C5" w:rsidRDefault="00D6296E" w:rsidP="00513A3E">
      <w:pPr>
        <w:pStyle w:val="Bodytext30"/>
        <w:shd w:val="clear" w:color="auto" w:fill="auto"/>
        <w:spacing w:before="0"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(Arhiviranje)</w:t>
      </w:r>
    </w:p>
    <w:p w:rsidR="004151E2" w:rsidRDefault="00D6296E" w:rsidP="00513A3E">
      <w:pPr>
        <w:pStyle w:val="Bodytext20"/>
        <w:numPr>
          <w:ilvl w:val="0"/>
          <w:numId w:val="27"/>
        </w:numPr>
        <w:shd w:val="clear" w:color="auto" w:fill="auto"/>
        <w:tabs>
          <w:tab w:val="left" w:pos="459"/>
        </w:tabs>
        <w:spacing w:after="120" w:line="263" w:lineRule="exact"/>
        <w:rPr>
          <w:sz w:val="24"/>
          <w:szCs w:val="24"/>
        </w:rPr>
      </w:pPr>
      <w:r w:rsidRPr="008D31C5">
        <w:rPr>
          <w:sz w:val="24"/>
          <w:szCs w:val="24"/>
        </w:rPr>
        <w:t>Dokumentacija vezana za javne nabavke</w:t>
      </w:r>
      <w:r w:rsidR="00243FDC" w:rsidRPr="008D31C5">
        <w:rPr>
          <w:sz w:val="24"/>
          <w:szCs w:val="24"/>
        </w:rPr>
        <w:t xml:space="preserve"> kao što su: zaključeni ugovori o nabavci, zahtjevi, ponude, tenderska dokumentacija kao i dokumenti koji su pratili postupak ispitivanja i ocjene zahtijeva i ponuda, kao i drugi dokument koji su pratili sam postupak nabavke, čuvaju se u skladu sa zakonima Bosne i Hercegovine i internim opštim aktima Škole koji se odnose na arhiviranje</w:t>
      </w:r>
      <w:r w:rsidRPr="008D31C5">
        <w:rPr>
          <w:sz w:val="24"/>
          <w:szCs w:val="24"/>
        </w:rPr>
        <w:t>.</w:t>
      </w:r>
    </w:p>
    <w:p w:rsidR="004151E2" w:rsidRPr="008D31C5" w:rsidRDefault="00D6296E" w:rsidP="00513A3E">
      <w:pPr>
        <w:pStyle w:val="Bodytext20"/>
        <w:numPr>
          <w:ilvl w:val="0"/>
          <w:numId w:val="27"/>
        </w:numPr>
        <w:shd w:val="clear" w:color="auto" w:fill="auto"/>
        <w:tabs>
          <w:tab w:val="left" w:pos="466"/>
        </w:tabs>
        <w:spacing w:after="120" w:line="277" w:lineRule="exact"/>
        <w:rPr>
          <w:sz w:val="24"/>
          <w:szCs w:val="24"/>
        </w:rPr>
      </w:pPr>
      <w:r w:rsidRPr="008D31C5">
        <w:rPr>
          <w:sz w:val="24"/>
          <w:szCs w:val="24"/>
        </w:rPr>
        <w:lastRenderedPageBreak/>
        <w:t>Ako je rok za čuvanje dokumentacije iz prethodnog stava kraći od ugovorenog roka za izvršenje pojedinačnog ugovora o javnoj nabavci, dokumentacija se u ovom slučaju čuva još tri godine od isteka ugovorenog roka za izvršenje tog pojedinačnog ugovora.</w:t>
      </w:r>
    </w:p>
    <w:p w:rsidR="00341EDA" w:rsidRDefault="00341EDA" w:rsidP="008D31C5">
      <w:pPr>
        <w:pStyle w:val="Bodytext60"/>
        <w:shd w:val="clear" w:color="auto" w:fill="auto"/>
        <w:spacing w:before="0" w:after="0" w:line="240" w:lineRule="exact"/>
      </w:pPr>
    </w:p>
    <w:p w:rsidR="00341EDA" w:rsidRDefault="00341EDA" w:rsidP="008D31C5">
      <w:pPr>
        <w:pStyle w:val="Bodytext60"/>
        <w:shd w:val="clear" w:color="auto" w:fill="auto"/>
        <w:spacing w:before="0" w:after="0" w:line="240" w:lineRule="exact"/>
      </w:pPr>
    </w:p>
    <w:p w:rsidR="004151E2" w:rsidRPr="008D31C5" w:rsidRDefault="00341EDA" w:rsidP="008D31C5">
      <w:pPr>
        <w:pStyle w:val="Bodytext60"/>
        <w:shd w:val="clear" w:color="auto" w:fill="auto"/>
        <w:spacing w:before="0" w:after="0" w:line="240" w:lineRule="exact"/>
      </w:pPr>
      <w:r>
        <w:t xml:space="preserve">DIO TREĆI – </w:t>
      </w:r>
      <w:r w:rsidR="00D6296E" w:rsidRPr="008D31C5">
        <w:t>PRIJELAZNE I ZAVRŠNE ODREDBE</w:t>
      </w:r>
    </w:p>
    <w:p w:rsidR="00341EDA" w:rsidRDefault="00341EDA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341EDA" w:rsidRDefault="00341EDA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4151E2" w:rsidRPr="008D31C5" w:rsidRDefault="00D6296E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Član 23.</w:t>
      </w:r>
    </w:p>
    <w:p w:rsidR="004151E2" w:rsidRPr="008D31C5" w:rsidRDefault="00D6296E" w:rsidP="00341EDA">
      <w:pPr>
        <w:pStyle w:val="Bodytext30"/>
        <w:shd w:val="clear" w:color="auto" w:fill="auto"/>
        <w:spacing w:before="0"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(</w:t>
      </w:r>
      <w:r w:rsidR="00A272AE" w:rsidRPr="008D31C5">
        <w:rPr>
          <w:sz w:val="24"/>
          <w:szCs w:val="24"/>
        </w:rPr>
        <w:t>Stavljanje van snage</w:t>
      </w:r>
      <w:r w:rsidRPr="008D31C5">
        <w:rPr>
          <w:sz w:val="24"/>
          <w:szCs w:val="24"/>
        </w:rPr>
        <w:t>)</w:t>
      </w:r>
    </w:p>
    <w:p w:rsidR="00354E8B" w:rsidRPr="001702D8" w:rsidRDefault="00D6296E" w:rsidP="004F1D69">
      <w:pPr>
        <w:pStyle w:val="Bodytext20"/>
        <w:shd w:val="clear" w:color="auto" w:fill="auto"/>
        <w:tabs>
          <w:tab w:val="left" w:pos="459"/>
        </w:tabs>
        <w:spacing w:after="120" w:line="274" w:lineRule="exact"/>
        <w:rPr>
          <w:color w:val="auto"/>
          <w:sz w:val="24"/>
          <w:szCs w:val="24"/>
        </w:rPr>
      </w:pPr>
      <w:r w:rsidRPr="008D31C5">
        <w:rPr>
          <w:sz w:val="24"/>
          <w:szCs w:val="24"/>
        </w:rPr>
        <w:t xml:space="preserve">Stupanjem na snagu </w:t>
      </w:r>
      <w:r w:rsidRPr="001702D8">
        <w:rPr>
          <w:color w:val="auto"/>
          <w:sz w:val="24"/>
          <w:szCs w:val="24"/>
        </w:rPr>
        <w:t>ovog Pravilnika prestaje da važi</w:t>
      </w:r>
      <w:r w:rsidR="00354E8B" w:rsidRPr="001702D8">
        <w:rPr>
          <w:color w:val="auto"/>
          <w:sz w:val="24"/>
          <w:szCs w:val="24"/>
        </w:rPr>
        <w:t xml:space="preserve"> Pravilnik o postupku direktnog sporazuma JU OŠ „</w:t>
      </w:r>
      <w:r w:rsidR="006F223C">
        <w:rPr>
          <w:color w:val="auto"/>
          <w:sz w:val="24"/>
          <w:szCs w:val="24"/>
        </w:rPr>
        <w:t>Gnojnica</w:t>
      </w:r>
      <w:r w:rsidR="00354E8B" w:rsidRPr="001702D8">
        <w:rPr>
          <w:color w:val="auto"/>
          <w:sz w:val="24"/>
          <w:szCs w:val="24"/>
        </w:rPr>
        <w:t xml:space="preserve">“ </w:t>
      </w:r>
      <w:r w:rsidR="006F223C">
        <w:rPr>
          <w:color w:val="auto"/>
          <w:sz w:val="24"/>
          <w:szCs w:val="24"/>
        </w:rPr>
        <w:t>Gnojnica</w:t>
      </w:r>
      <w:r w:rsidR="00354E8B" w:rsidRPr="001702D8">
        <w:rPr>
          <w:color w:val="auto"/>
          <w:sz w:val="24"/>
          <w:szCs w:val="24"/>
        </w:rPr>
        <w:t xml:space="preserve"> broj:</w:t>
      </w:r>
      <w:r w:rsidR="006F223C">
        <w:rPr>
          <w:color w:val="auto"/>
          <w:sz w:val="24"/>
          <w:szCs w:val="24"/>
        </w:rPr>
        <w:t xml:space="preserve"> </w:t>
      </w:r>
      <w:r w:rsidR="00354E8B" w:rsidRPr="001702D8">
        <w:rPr>
          <w:color w:val="auto"/>
          <w:sz w:val="24"/>
          <w:szCs w:val="24"/>
        </w:rPr>
        <w:t xml:space="preserve"> </w:t>
      </w:r>
      <w:r w:rsidR="00250FD6">
        <w:rPr>
          <w:color w:val="auto"/>
          <w:sz w:val="24"/>
          <w:szCs w:val="24"/>
        </w:rPr>
        <w:t>01-378/15 od  19.6.2015</w:t>
      </w:r>
      <w:r w:rsidR="00354E8B" w:rsidRPr="001702D8">
        <w:rPr>
          <w:color w:val="auto"/>
          <w:sz w:val="24"/>
          <w:szCs w:val="24"/>
        </w:rPr>
        <w:t>. godine.</w:t>
      </w:r>
    </w:p>
    <w:p w:rsidR="00A272AE" w:rsidRPr="008D31C5" w:rsidRDefault="00A272AE" w:rsidP="008D31C5">
      <w:pPr>
        <w:pStyle w:val="Bodytext20"/>
        <w:shd w:val="clear" w:color="auto" w:fill="auto"/>
        <w:tabs>
          <w:tab w:val="left" w:pos="459"/>
        </w:tabs>
        <w:spacing w:after="0" w:line="274" w:lineRule="exact"/>
        <w:rPr>
          <w:color w:val="FF0000"/>
          <w:sz w:val="24"/>
          <w:szCs w:val="24"/>
        </w:rPr>
      </w:pPr>
    </w:p>
    <w:p w:rsidR="00A272AE" w:rsidRPr="008D31C5" w:rsidRDefault="00A272AE" w:rsidP="008D31C5">
      <w:pPr>
        <w:pStyle w:val="Bodytext30"/>
        <w:shd w:val="clear" w:color="auto" w:fill="auto"/>
        <w:spacing w:before="0" w:after="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Član 24.</w:t>
      </w:r>
    </w:p>
    <w:p w:rsidR="00A272AE" w:rsidRPr="008D31C5" w:rsidRDefault="00A272AE" w:rsidP="00341EDA">
      <w:pPr>
        <w:pStyle w:val="Bodytext30"/>
        <w:shd w:val="clear" w:color="auto" w:fill="auto"/>
        <w:spacing w:before="0" w:after="120" w:line="220" w:lineRule="exact"/>
        <w:rPr>
          <w:sz w:val="24"/>
          <w:szCs w:val="24"/>
        </w:rPr>
      </w:pPr>
      <w:r w:rsidRPr="008D31C5">
        <w:rPr>
          <w:sz w:val="24"/>
          <w:szCs w:val="24"/>
        </w:rPr>
        <w:t>(Stupanje na snagu)</w:t>
      </w:r>
    </w:p>
    <w:p w:rsidR="00A272AE" w:rsidRPr="008D31C5" w:rsidRDefault="00A272AE" w:rsidP="008D31C5">
      <w:pPr>
        <w:pStyle w:val="Bodytext20"/>
        <w:shd w:val="clear" w:color="auto" w:fill="auto"/>
        <w:tabs>
          <w:tab w:val="left" w:pos="459"/>
        </w:tabs>
        <w:spacing w:after="0" w:line="270" w:lineRule="exact"/>
        <w:jc w:val="left"/>
        <w:rPr>
          <w:sz w:val="24"/>
          <w:szCs w:val="24"/>
        </w:rPr>
      </w:pPr>
      <w:r w:rsidRPr="008D31C5">
        <w:rPr>
          <w:sz w:val="24"/>
          <w:szCs w:val="24"/>
        </w:rPr>
        <w:t xml:space="preserve">Pravilnik stupa na snagu danom donošenja i objavljuje </w:t>
      </w:r>
      <w:r w:rsidRPr="008D31C5">
        <w:rPr>
          <w:sz w:val="24"/>
          <w:szCs w:val="24"/>
          <w:lang w:val="es-ES" w:eastAsia="es-ES" w:bidi="es-ES"/>
        </w:rPr>
        <w:t xml:space="preserve">se </w:t>
      </w:r>
      <w:r w:rsidRPr="008D31C5">
        <w:rPr>
          <w:sz w:val="24"/>
          <w:szCs w:val="24"/>
        </w:rPr>
        <w:t>oglasnoj ploči Škole.</w:t>
      </w:r>
    </w:p>
    <w:p w:rsidR="00A272AE" w:rsidRPr="008D31C5" w:rsidRDefault="00A272AE" w:rsidP="008D31C5">
      <w:pPr>
        <w:pStyle w:val="Bodytext20"/>
        <w:shd w:val="clear" w:color="auto" w:fill="auto"/>
        <w:tabs>
          <w:tab w:val="left" w:pos="459"/>
        </w:tabs>
        <w:spacing w:after="0" w:line="274" w:lineRule="exact"/>
        <w:rPr>
          <w:sz w:val="24"/>
          <w:szCs w:val="24"/>
        </w:rPr>
      </w:pPr>
    </w:p>
    <w:p w:rsidR="00354E8B" w:rsidRDefault="00354E8B" w:rsidP="008D31C5">
      <w:pPr>
        <w:pStyle w:val="Bodytext60"/>
        <w:shd w:val="clear" w:color="auto" w:fill="auto"/>
        <w:spacing w:before="0" w:after="0" w:line="281" w:lineRule="exact"/>
        <w:jc w:val="left"/>
      </w:pPr>
    </w:p>
    <w:p w:rsidR="00513A3E" w:rsidRDefault="00513A3E" w:rsidP="008D31C5">
      <w:pPr>
        <w:pStyle w:val="Bodytext60"/>
        <w:shd w:val="clear" w:color="auto" w:fill="auto"/>
        <w:spacing w:before="0" w:after="0" w:line="281" w:lineRule="exact"/>
        <w:jc w:val="left"/>
      </w:pPr>
    </w:p>
    <w:p w:rsidR="00513A3E" w:rsidRPr="008D31C5" w:rsidRDefault="00513A3E" w:rsidP="008D31C5">
      <w:pPr>
        <w:pStyle w:val="Bodytext60"/>
        <w:shd w:val="clear" w:color="auto" w:fill="auto"/>
        <w:spacing w:before="0" w:after="0" w:line="281" w:lineRule="exact"/>
        <w:jc w:val="left"/>
      </w:pPr>
    </w:p>
    <w:p w:rsidR="00906704" w:rsidRPr="008D31C5" w:rsidRDefault="00906704" w:rsidP="008D31C5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D31C5">
        <w:rPr>
          <w:rFonts w:ascii="Times New Roman" w:hAnsi="Times New Roman" w:cs="Times New Roman"/>
          <w:b/>
          <w:sz w:val="24"/>
          <w:szCs w:val="24"/>
          <w:lang w:val="bs-Latn-BA"/>
        </w:rPr>
        <w:t>BOSNA I HERCEGOVINA</w:t>
      </w:r>
    </w:p>
    <w:p w:rsidR="00906704" w:rsidRPr="008D31C5" w:rsidRDefault="00906704" w:rsidP="008D31C5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D31C5">
        <w:rPr>
          <w:rFonts w:ascii="Times New Roman" w:hAnsi="Times New Roman" w:cs="Times New Roman"/>
          <w:b/>
          <w:sz w:val="24"/>
          <w:szCs w:val="24"/>
          <w:lang w:val="bs-Latn-BA"/>
        </w:rPr>
        <w:t>FEDERACIJA BOSNE I HERCEGOVINE</w:t>
      </w:r>
    </w:p>
    <w:p w:rsidR="00906704" w:rsidRPr="008D31C5" w:rsidRDefault="00906704" w:rsidP="008D31C5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D31C5">
        <w:rPr>
          <w:rFonts w:ascii="Times New Roman" w:hAnsi="Times New Roman" w:cs="Times New Roman"/>
          <w:b/>
          <w:sz w:val="24"/>
          <w:szCs w:val="24"/>
          <w:lang w:val="bs-Latn-BA"/>
        </w:rPr>
        <w:t>TUZLANSKI KANTON</w:t>
      </w:r>
    </w:p>
    <w:p w:rsidR="00906704" w:rsidRPr="008D31C5" w:rsidRDefault="00906704" w:rsidP="008D31C5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D31C5">
        <w:rPr>
          <w:rFonts w:ascii="Times New Roman" w:hAnsi="Times New Roman" w:cs="Times New Roman"/>
          <w:b/>
          <w:sz w:val="24"/>
          <w:szCs w:val="24"/>
          <w:lang w:val="bs-Latn-BA"/>
        </w:rPr>
        <w:t>JAVNA USTANOVA OSNOVNA ŠKOLA</w:t>
      </w:r>
    </w:p>
    <w:p w:rsidR="00906704" w:rsidRPr="008D31C5" w:rsidRDefault="00906704" w:rsidP="008D31C5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D31C5">
        <w:rPr>
          <w:rFonts w:ascii="Times New Roman" w:hAnsi="Times New Roman" w:cs="Times New Roman"/>
          <w:b/>
          <w:sz w:val="24"/>
          <w:szCs w:val="24"/>
          <w:lang w:val="bs-Latn-BA"/>
        </w:rPr>
        <w:t>„</w:t>
      </w:r>
      <w:r w:rsidR="006F223C">
        <w:rPr>
          <w:rFonts w:ascii="Times New Roman" w:hAnsi="Times New Roman" w:cs="Times New Roman"/>
          <w:b/>
          <w:sz w:val="24"/>
          <w:szCs w:val="24"/>
          <w:lang w:val="bs-Latn-BA"/>
        </w:rPr>
        <w:t>GNOJNICA</w:t>
      </w:r>
      <w:r w:rsidRPr="008D31C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“ </w:t>
      </w:r>
      <w:r w:rsidR="006F223C">
        <w:rPr>
          <w:rFonts w:ascii="Times New Roman" w:hAnsi="Times New Roman" w:cs="Times New Roman"/>
          <w:b/>
          <w:sz w:val="24"/>
          <w:szCs w:val="24"/>
          <w:lang w:val="bs-Latn-BA"/>
        </w:rPr>
        <w:t>GNOJNICA</w:t>
      </w:r>
    </w:p>
    <w:p w:rsidR="00906704" w:rsidRPr="008D31C5" w:rsidRDefault="006F223C" w:rsidP="008D31C5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-</w:t>
      </w:r>
      <w:r w:rsidR="00906704" w:rsidRPr="008D31C5">
        <w:rPr>
          <w:rFonts w:ascii="Times New Roman" w:hAnsi="Times New Roman" w:cs="Times New Roman"/>
          <w:b/>
          <w:sz w:val="24"/>
          <w:szCs w:val="24"/>
          <w:lang w:val="bs-Latn-BA"/>
        </w:rPr>
        <w:t>ŠKOLSKI ODBOR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-</w:t>
      </w:r>
    </w:p>
    <w:p w:rsidR="00906704" w:rsidRPr="008D31C5" w:rsidRDefault="00906704" w:rsidP="008D31C5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906704" w:rsidRPr="002909E5" w:rsidRDefault="00906704" w:rsidP="008D31C5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2909E5">
        <w:rPr>
          <w:rFonts w:ascii="Times New Roman" w:hAnsi="Times New Roman" w:cs="Times New Roman"/>
          <w:b/>
          <w:sz w:val="24"/>
          <w:szCs w:val="24"/>
          <w:lang w:val="bs-Latn-BA"/>
        </w:rPr>
        <w:t>Broj: 01</w:t>
      </w:r>
      <w:r w:rsidR="002909E5" w:rsidRPr="002909E5">
        <w:rPr>
          <w:rFonts w:ascii="Times New Roman" w:hAnsi="Times New Roman" w:cs="Times New Roman"/>
          <w:b/>
          <w:sz w:val="24"/>
          <w:szCs w:val="24"/>
          <w:lang w:val="bs-Latn-BA"/>
        </w:rPr>
        <w:t>-</w:t>
      </w:r>
      <w:r w:rsidR="00250FD6">
        <w:rPr>
          <w:rFonts w:ascii="Times New Roman" w:hAnsi="Times New Roman" w:cs="Times New Roman"/>
          <w:b/>
          <w:sz w:val="24"/>
          <w:szCs w:val="24"/>
          <w:lang w:val="bs-Latn-BA"/>
        </w:rPr>
        <w:t>54</w:t>
      </w:r>
      <w:r w:rsidR="002909E5" w:rsidRPr="002909E5">
        <w:rPr>
          <w:rFonts w:ascii="Times New Roman" w:hAnsi="Times New Roman" w:cs="Times New Roman"/>
          <w:b/>
          <w:sz w:val="24"/>
          <w:szCs w:val="24"/>
          <w:lang w:val="bs-Latn-BA"/>
        </w:rPr>
        <w:t>/</w:t>
      </w:r>
      <w:r w:rsidRPr="002909E5">
        <w:rPr>
          <w:rFonts w:ascii="Times New Roman" w:hAnsi="Times New Roman" w:cs="Times New Roman"/>
          <w:b/>
          <w:sz w:val="24"/>
          <w:szCs w:val="24"/>
          <w:lang w:val="bs-Latn-BA"/>
        </w:rPr>
        <w:t>2</w:t>
      </w:r>
      <w:r w:rsidR="00483A40" w:rsidRPr="002909E5">
        <w:rPr>
          <w:rFonts w:ascii="Times New Roman" w:hAnsi="Times New Roman" w:cs="Times New Roman"/>
          <w:b/>
          <w:sz w:val="24"/>
          <w:szCs w:val="24"/>
          <w:lang w:val="bs-Latn-BA"/>
        </w:rPr>
        <w:t>3</w:t>
      </w:r>
    </w:p>
    <w:p w:rsidR="00906704" w:rsidRDefault="00906704" w:rsidP="008D31C5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2909E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Tuzla, </w:t>
      </w:r>
      <w:r w:rsidR="00250FD6">
        <w:rPr>
          <w:rFonts w:ascii="Times New Roman" w:hAnsi="Times New Roman" w:cs="Times New Roman"/>
          <w:b/>
          <w:sz w:val="24"/>
          <w:szCs w:val="24"/>
          <w:lang w:val="bs-Latn-BA"/>
        </w:rPr>
        <w:t>14.3.</w:t>
      </w:r>
      <w:r w:rsidRPr="002909E5">
        <w:rPr>
          <w:rFonts w:ascii="Times New Roman" w:hAnsi="Times New Roman" w:cs="Times New Roman"/>
          <w:b/>
          <w:sz w:val="24"/>
          <w:szCs w:val="24"/>
          <w:lang w:val="bs-Latn-BA"/>
        </w:rPr>
        <w:t>202</w:t>
      </w:r>
      <w:r w:rsidR="00483A40" w:rsidRPr="002909E5">
        <w:rPr>
          <w:rFonts w:ascii="Times New Roman" w:hAnsi="Times New Roman" w:cs="Times New Roman"/>
          <w:b/>
          <w:sz w:val="24"/>
          <w:szCs w:val="24"/>
          <w:lang w:val="bs-Latn-BA"/>
        </w:rPr>
        <w:t>3</w:t>
      </w:r>
      <w:r w:rsidRPr="002909E5">
        <w:rPr>
          <w:rFonts w:ascii="Times New Roman" w:hAnsi="Times New Roman" w:cs="Times New Roman"/>
          <w:b/>
          <w:sz w:val="24"/>
          <w:szCs w:val="24"/>
          <w:lang w:val="bs-Latn-BA"/>
        </w:rPr>
        <w:t>. godine</w:t>
      </w:r>
    </w:p>
    <w:p w:rsidR="002B1607" w:rsidRPr="002909E5" w:rsidRDefault="002B1607" w:rsidP="008D31C5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906704" w:rsidRPr="008D31C5" w:rsidRDefault="00906704" w:rsidP="008D31C5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D31C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                                                   </w:t>
      </w:r>
      <w:r w:rsidRPr="008D31C5">
        <w:rPr>
          <w:rFonts w:ascii="Times New Roman" w:hAnsi="Times New Roman" w:cs="Times New Roman"/>
          <w:b/>
          <w:sz w:val="24"/>
          <w:szCs w:val="24"/>
          <w:lang w:val="bs-Latn-BA"/>
        </w:rPr>
        <w:tab/>
        <w:t xml:space="preserve">    Predsjedni</w:t>
      </w:r>
      <w:r w:rsidR="002B1607">
        <w:rPr>
          <w:rFonts w:ascii="Times New Roman" w:hAnsi="Times New Roman" w:cs="Times New Roman"/>
          <w:b/>
          <w:sz w:val="24"/>
          <w:szCs w:val="24"/>
          <w:lang w:val="bs-Latn-BA"/>
        </w:rPr>
        <w:t>k</w:t>
      </w:r>
      <w:r w:rsidRPr="008D31C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Školskog odbora</w:t>
      </w:r>
    </w:p>
    <w:p w:rsidR="00906704" w:rsidRPr="008D31C5" w:rsidRDefault="00906704" w:rsidP="008D31C5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906704" w:rsidRPr="008D31C5" w:rsidRDefault="00906704" w:rsidP="008D31C5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D31C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                                             M.P.              ______________________                                         </w:t>
      </w:r>
    </w:p>
    <w:p w:rsidR="00354E8B" w:rsidRPr="008D31C5" w:rsidRDefault="00906704" w:rsidP="008D3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31C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                                                                   </w:t>
      </w:r>
      <w:r w:rsidR="006F223C">
        <w:rPr>
          <w:rFonts w:ascii="Times New Roman" w:hAnsi="Times New Roman" w:cs="Times New Roman"/>
          <w:b/>
          <w:sz w:val="24"/>
          <w:szCs w:val="24"/>
          <w:lang w:val="bs-Latn-BA"/>
        </w:rPr>
        <w:t>Mehinović Muris</w:t>
      </w:r>
      <w:r w:rsidRPr="008D31C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</w:t>
      </w:r>
    </w:p>
    <w:sectPr w:rsidR="00354E8B" w:rsidRPr="008D31C5" w:rsidSect="004B41F2">
      <w:footerReference w:type="default" r:id="rId8"/>
      <w:pgSz w:w="11900" w:h="16840"/>
      <w:pgMar w:top="1361" w:right="1440" w:bottom="1361" w:left="144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ACE" w:rsidRDefault="003D1ACE" w:rsidP="004151E2">
      <w:r>
        <w:separator/>
      </w:r>
    </w:p>
  </w:endnote>
  <w:endnote w:type="continuationSeparator" w:id="0">
    <w:p w:rsidR="003D1ACE" w:rsidRDefault="003D1ACE" w:rsidP="0041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665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31C5" w:rsidRDefault="008D31C5">
        <w:pPr>
          <w:pStyle w:val="Footer"/>
          <w:jc w:val="right"/>
        </w:pPr>
        <w:r w:rsidRPr="008D31C5">
          <w:rPr>
            <w:rFonts w:ascii="Times New Roman" w:hAnsi="Times New Roman" w:cs="Times New Roman"/>
          </w:rPr>
          <w:fldChar w:fldCharType="begin"/>
        </w:r>
        <w:r w:rsidRPr="008D31C5">
          <w:rPr>
            <w:rFonts w:ascii="Times New Roman" w:hAnsi="Times New Roman" w:cs="Times New Roman"/>
          </w:rPr>
          <w:instrText xml:space="preserve"> PAGE   \* MERGEFORMAT </w:instrText>
        </w:r>
        <w:r w:rsidRPr="008D31C5">
          <w:rPr>
            <w:rFonts w:ascii="Times New Roman" w:hAnsi="Times New Roman" w:cs="Times New Roman"/>
          </w:rPr>
          <w:fldChar w:fldCharType="separate"/>
        </w:r>
        <w:r w:rsidR="00B83E36">
          <w:rPr>
            <w:rFonts w:ascii="Times New Roman" w:hAnsi="Times New Roman" w:cs="Times New Roman"/>
            <w:noProof/>
          </w:rPr>
          <w:t>3</w:t>
        </w:r>
        <w:r w:rsidRPr="008D31C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D31C5" w:rsidRDefault="008D31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ACE" w:rsidRDefault="003D1ACE"/>
  </w:footnote>
  <w:footnote w:type="continuationSeparator" w:id="0">
    <w:p w:rsidR="003D1ACE" w:rsidRDefault="003D1A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FFD"/>
    <w:multiLevelType w:val="multilevel"/>
    <w:tmpl w:val="EDFED1E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90DD6"/>
    <w:multiLevelType w:val="multilevel"/>
    <w:tmpl w:val="FDE0462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778CE"/>
    <w:multiLevelType w:val="multilevel"/>
    <w:tmpl w:val="861417B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8047F"/>
    <w:multiLevelType w:val="multilevel"/>
    <w:tmpl w:val="54E2FAD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F12C9"/>
    <w:multiLevelType w:val="multilevel"/>
    <w:tmpl w:val="BE540EF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1452F4"/>
    <w:multiLevelType w:val="multilevel"/>
    <w:tmpl w:val="4F74AC6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AD2B57"/>
    <w:multiLevelType w:val="multilevel"/>
    <w:tmpl w:val="A79CAA9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642D2C"/>
    <w:multiLevelType w:val="multilevel"/>
    <w:tmpl w:val="6BC2606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DE3FD1"/>
    <w:multiLevelType w:val="multilevel"/>
    <w:tmpl w:val="FDE0462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062447"/>
    <w:multiLevelType w:val="multilevel"/>
    <w:tmpl w:val="E55239D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E76D1B"/>
    <w:multiLevelType w:val="multilevel"/>
    <w:tmpl w:val="07C0BA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3836F1"/>
    <w:multiLevelType w:val="multilevel"/>
    <w:tmpl w:val="039A76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6D5272"/>
    <w:multiLevelType w:val="hybridMultilevel"/>
    <w:tmpl w:val="0F6E75E2"/>
    <w:lvl w:ilvl="0" w:tplc="C0003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44651"/>
    <w:multiLevelType w:val="multilevel"/>
    <w:tmpl w:val="AD2CF1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3F769F"/>
    <w:multiLevelType w:val="multilevel"/>
    <w:tmpl w:val="E3B2A62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BC7E7A"/>
    <w:multiLevelType w:val="multilevel"/>
    <w:tmpl w:val="CEBC85B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104F30"/>
    <w:multiLevelType w:val="multilevel"/>
    <w:tmpl w:val="7A2C76B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756850"/>
    <w:multiLevelType w:val="multilevel"/>
    <w:tmpl w:val="0EB2FFB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FF4884"/>
    <w:multiLevelType w:val="multilevel"/>
    <w:tmpl w:val="4CA84A3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5C0EDD"/>
    <w:multiLevelType w:val="multilevel"/>
    <w:tmpl w:val="CAAE20F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E83B31"/>
    <w:multiLevelType w:val="multilevel"/>
    <w:tmpl w:val="F65CEA1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C42551"/>
    <w:multiLevelType w:val="hybridMultilevel"/>
    <w:tmpl w:val="7D58225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96751"/>
    <w:multiLevelType w:val="multilevel"/>
    <w:tmpl w:val="CDDAA35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CA2F43"/>
    <w:multiLevelType w:val="multilevel"/>
    <w:tmpl w:val="8E6412B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E729E1"/>
    <w:multiLevelType w:val="multilevel"/>
    <w:tmpl w:val="D08E54F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461A6B"/>
    <w:multiLevelType w:val="multilevel"/>
    <w:tmpl w:val="75AA86F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DC05CF"/>
    <w:multiLevelType w:val="multilevel"/>
    <w:tmpl w:val="1DE2CE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447A49"/>
    <w:multiLevelType w:val="multilevel"/>
    <w:tmpl w:val="6BC2606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8176C8"/>
    <w:multiLevelType w:val="multilevel"/>
    <w:tmpl w:val="1B329FC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DD1974"/>
    <w:multiLevelType w:val="multilevel"/>
    <w:tmpl w:val="5BCC15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991528"/>
    <w:multiLevelType w:val="multilevel"/>
    <w:tmpl w:val="9F1A4AE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8A6C6B"/>
    <w:multiLevelType w:val="multilevel"/>
    <w:tmpl w:val="0D1AEEC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0"/>
  </w:num>
  <w:num w:numId="3">
    <w:abstractNumId w:val="17"/>
  </w:num>
  <w:num w:numId="4">
    <w:abstractNumId w:val="19"/>
  </w:num>
  <w:num w:numId="5">
    <w:abstractNumId w:val="31"/>
  </w:num>
  <w:num w:numId="6">
    <w:abstractNumId w:val="7"/>
  </w:num>
  <w:num w:numId="7">
    <w:abstractNumId w:val="29"/>
  </w:num>
  <w:num w:numId="8">
    <w:abstractNumId w:val="25"/>
  </w:num>
  <w:num w:numId="9">
    <w:abstractNumId w:val="18"/>
  </w:num>
  <w:num w:numId="10">
    <w:abstractNumId w:val="4"/>
  </w:num>
  <w:num w:numId="11">
    <w:abstractNumId w:val="26"/>
  </w:num>
  <w:num w:numId="12">
    <w:abstractNumId w:val="8"/>
  </w:num>
  <w:num w:numId="13">
    <w:abstractNumId w:val="22"/>
  </w:num>
  <w:num w:numId="14">
    <w:abstractNumId w:val="13"/>
  </w:num>
  <w:num w:numId="15">
    <w:abstractNumId w:val="2"/>
  </w:num>
  <w:num w:numId="16">
    <w:abstractNumId w:val="9"/>
  </w:num>
  <w:num w:numId="17">
    <w:abstractNumId w:val="23"/>
  </w:num>
  <w:num w:numId="18">
    <w:abstractNumId w:val="11"/>
  </w:num>
  <w:num w:numId="19">
    <w:abstractNumId w:val="30"/>
  </w:num>
  <w:num w:numId="20">
    <w:abstractNumId w:val="15"/>
  </w:num>
  <w:num w:numId="21">
    <w:abstractNumId w:val="10"/>
  </w:num>
  <w:num w:numId="22">
    <w:abstractNumId w:val="24"/>
  </w:num>
  <w:num w:numId="23">
    <w:abstractNumId w:val="3"/>
  </w:num>
  <w:num w:numId="24">
    <w:abstractNumId w:val="14"/>
  </w:num>
  <w:num w:numId="25">
    <w:abstractNumId w:val="16"/>
  </w:num>
  <w:num w:numId="26">
    <w:abstractNumId w:val="20"/>
  </w:num>
  <w:num w:numId="27">
    <w:abstractNumId w:val="5"/>
  </w:num>
  <w:num w:numId="28">
    <w:abstractNumId w:val="6"/>
  </w:num>
  <w:num w:numId="29">
    <w:abstractNumId w:val="12"/>
  </w:num>
  <w:num w:numId="30">
    <w:abstractNumId w:val="27"/>
  </w:num>
  <w:num w:numId="31">
    <w:abstractNumId w:val="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E2"/>
    <w:rsid w:val="000160E2"/>
    <w:rsid w:val="00035F34"/>
    <w:rsid w:val="00037B06"/>
    <w:rsid w:val="00085933"/>
    <w:rsid w:val="000871D5"/>
    <w:rsid w:val="00092CEA"/>
    <w:rsid w:val="00131250"/>
    <w:rsid w:val="00141E7D"/>
    <w:rsid w:val="0015521F"/>
    <w:rsid w:val="0016387A"/>
    <w:rsid w:val="001702D8"/>
    <w:rsid w:val="001B33F8"/>
    <w:rsid w:val="001C6225"/>
    <w:rsid w:val="001D1830"/>
    <w:rsid w:val="001D4430"/>
    <w:rsid w:val="001F574C"/>
    <w:rsid w:val="00237F53"/>
    <w:rsid w:val="00243A08"/>
    <w:rsid w:val="00243FDC"/>
    <w:rsid w:val="00250FD6"/>
    <w:rsid w:val="002909E5"/>
    <w:rsid w:val="002A453A"/>
    <w:rsid w:val="002B1607"/>
    <w:rsid w:val="002C0C41"/>
    <w:rsid w:val="002D7CB3"/>
    <w:rsid w:val="002F06AF"/>
    <w:rsid w:val="00317EAD"/>
    <w:rsid w:val="00341EDA"/>
    <w:rsid w:val="00354E8B"/>
    <w:rsid w:val="00383940"/>
    <w:rsid w:val="003D1ACE"/>
    <w:rsid w:val="003D1E5C"/>
    <w:rsid w:val="003F76D0"/>
    <w:rsid w:val="00405672"/>
    <w:rsid w:val="004151E2"/>
    <w:rsid w:val="00425241"/>
    <w:rsid w:val="00442A5E"/>
    <w:rsid w:val="00483A40"/>
    <w:rsid w:val="00492714"/>
    <w:rsid w:val="0049606C"/>
    <w:rsid w:val="004B41F2"/>
    <w:rsid w:val="004B5920"/>
    <w:rsid w:val="004C581F"/>
    <w:rsid w:val="004F1D69"/>
    <w:rsid w:val="004F339D"/>
    <w:rsid w:val="004F514B"/>
    <w:rsid w:val="004F668C"/>
    <w:rsid w:val="00501CDD"/>
    <w:rsid w:val="00513A3E"/>
    <w:rsid w:val="00550AC9"/>
    <w:rsid w:val="006143FC"/>
    <w:rsid w:val="00692462"/>
    <w:rsid w:val="006F223C"/>
    <w:rsid w:val="007011C7"/>
    <w:rsid w:val="0070294A"/>
    <w:rsid w:val="00705B5B"/>
    <w:rsid w:val="007069D5"/>
    <w:rsid w:val="00722387"/>
    <w:rsid w:val="007254E4"/>
    <w:rsid w:val="007266B4"/>
    <w:rsid w:val="007674EA"/>
    <w:rsid w:val="00790831"/>
    <w:rsid w:val="007C5595"/>
    <w:rsid w:val="007D177E"/>
    <w:rsid w:val="007E79B6"/>
    <w:rsid w:val="008018AE"/>
    <w:rsid w:val="00822CBE"/>
    <w:rsid w:val="008455C2"/>
    <w:rsid w:val="00845B18"/>
    <w:rsid w:val="008C719A"/>
    <w:rsid w:val="008D31C5"/>
    <w:rsid w:val="008F0031"/>
    <w:rsid w:val="008F0A6B"/>
    <w:rsid w:val="00906704"/>
    <w:rsid w:val="009756B1"/>
    <w:rsid w:val="00987996"/>
    <w:rsid w:val="009E2780"/>
    <w:rsid w:val="009E4C76"/>
    <w:rsid w:val="00A272AE"/>
    <w:rsid w:val="00A33AD7"/>
    <w:rsid w:val="00A81D74"/>
    <w:rsid w:val="00AF46FD"/>
    <w:rsid w:val="00B35178"/>
    <w:rsid w:val="00B45C9B"/>
    <w:rsid w:val="00B526F9"/>
    <w:rsid w:val="00B6361D"/>
    <w:rsid w:val="00B83368"/>
    <w:rsid w:val="00B83E36"/>
    <w:rsid w:val="00B910FE"/>
    <w:rsid w:val="00BA729B"/>
    <w:rsid w:val="00BB1881"/>
    <w:rsid w:val="00BD3837"/>
    <w:rsid w:val="00BE01FA"/>
    <w:rsid w:val="00BE57F0"/>
    <w:rsid w:val="00C103C0"/>
    <w:rsid w:val="00C13CD1"/>
    <w:rsid w:val="00C745D8"/>
    <w:rsid w:val="00C835F0"/>
    <w:rsid w:val="00CE459D"/>
    <w:rsid w:val="00D2105B"/>
    <w:rsid w:val="00D3323C"/>
    <w:rsid w:val="00D54874"/>
    <w:rsid w:val="00D6296E"/>
    <w:rsid w:val="00D83919"/>
    <w:rsid w:val="00D964C0"/>
    <w:rsid w:val="00DC2974"/>
    <w:rsid w:val="00DF1601"/>
    <w:rsid w:val="00E71D25"/>
    <w:rsid w:val="00E81BF1"/>
    <w:rsid w:val="00EA5356"/>
    <w:rsid w:val="00ED7028"/>
    <w:rsid w:val="00EE6567"/>
    <w:rsid w:val="00EE7250"/>
    <w:rsid w:val="00EF364B"/>
    <w:rsid w:val="00EF66AC"/>
    <w:rsid w:val="00F41B84"/>
    <w:rsid w:val="00F50552"/>
    <w:rsid w:val="00F51846"/>
    <w:rsid w:val="00F76962"/>
    <w:rsid w:val="00FA201B"/>
    <w:rsid w:val="00FA3723"/>
    <w:rsid w:val="00FB2333"/>
    <w:rsid w:val="00FB4FF7"/>
    <w:rsid w:val="00FC6164"/>
    <w:rsid w:val="00FD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51E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51E2"/>
    <w:rPr>
      <w:color w:val="0066CC"/>
      <w:u w:val="single"/>
    </w:rPr>
  </w:style>
  <w:style w:type="character" w:customStyle="1" w:styleId="Bodytext3Exact">
    <w:name w:val="Body text (3) Exact"/>
    <w:basedOn w:val="DefaultParagraphFont"/>
    <w:rsid w:val="00415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sid w:val="00415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sid w:val="00415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sid w:val="00415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sid w:val="00415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efaultParagraphFont"/>
    <w:link w:val="Bodytext60"/>
    <w:rsid w:val="00415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4151E2"/>
    <w:pPr>
      <w:shd w:val="clear" w:color="auto" w:fill="FFFFFF"/>
      <w:spacing w:before="360" w:after="480" w:line="24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rsid w:val="004151E2"/>
    <w:pPr>
      <w:shd w:val="clear" w:color="auto" w:fill="FFFFFF"/>
      <w:spacing w:after="360" w:line="29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"/>
    <w:link w:val="Bodytext4"/>
    <w:rsid w:val="004151E2"/>
    <w:pPr>
      <w:shd w:val="clear" w:color="auto" w:fill="FFFFFF"/>
      <w:spacing w:before="300" w:after="240" w:line="25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Normal"/>
    <w:link w:val="Bodytext5"/>
    <w:rsid w:val="004151E2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Normal"/>
    <w:link w:val="Bodytext6"/>
    <w:rsid w:val="004151E2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qFormat/>
    <w:rsid w:val="00906704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8D31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1C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D31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1C5"/>
    <w:rPr>
      <w:color w:val="000000"/>
    </w:rPr>
  </w:style>
  <w:style w:type="paragraph" w:styleId="ListParagraph">
    <w:name w:val="List Paragraph"/>
    <w:basedOn w:val="Normal"/>
    <w:rsid w:val="001F574C"/>
    <w:pPr>
      <w:widowControl/>
      <w:tabs>
        <w:tab w:val="left" w:pos="720"/>
      </w:tabs>
      <w:suppressAutoHyphens/>
      <w:spacing w:after="200" w:line="276" w:lineRule="auto"/>
      <w:ind w:left="720"/>
    </w:pPr>
    <w:rPr>
      <w:rFonts w:ascii="Times New Roman" w:eastAsia="Times New Roman" w:hAnsi="Times New Roman" w:cs="Times New Roman"/>
      <w:color w:val="00000A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51E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51E2"/>
    <w:rPr>
      <w:color w:val="0066CC"/>
      <w:u w:val="single"/>
    </w:rPr>
  </w:style>
  <w:style w:type="character" w:customStyle="1" w:styleId="Bodytext3Exact">
    <w:name w:val="Body text (3) Exact"/>
    <w:basedOn w:val="DefaultParagraphFont"/>
    <w:rsid w:val="00415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sid w:val="00415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sid w:val="00415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sid w:val="00415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sid w:val="00415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efaultParagraphFont"/>
    <w:link w:val="Bodytext60"/>
    <w:rsid w:val="00415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4151E2"/>
    <w:pPr>
      <w:shd w:val="clear" w:color="auto" w:fill="FFFFFF"/>
      <w:spacing w:before="360" w:after="480" w:line="24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rsid w:val="004151E2"/>
    <w:pPr>
      <w:shd w:val="clear" w:color="auto" w:fill="FFFFFF"/>
      <w:spacing w:after="360" w:line="29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"/>
    <w:link w:val="Bodytext4"/>
    <w:rsid w:val="004151E2"/>
    <w:pPr>
      <w:shd w:val="clear" w:color="auto" w:fill="FFFFFF"/>
      <w:spacing w:before="300" w:after="240" w:line="25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Normal"/>
    <w:link w:val="Bodytext5"/>
    <w:rsid w:val="004151E2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Normal"/>
    <w:link w:val="Bodytext6"/>
    <w:rsid w:val="004151E2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qFormat/>
    <w:rsid w:val="00906704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8D31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1C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D31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1C5"/>
    <w:rPr>
      <w:color w:val="000000"/>
    </w:rPr>
  </w:style>
  <w:style w:type="paragraph" w:styleId="ListParagraph">
    <w:name w:val="List Paragraph"/>
    <w:basedOn w:val="Normal"/>
    <w:rsid w:val="001F574C"/>
    <w:pPr>
      <w:widowControl/>
      <w:tabs>
        <w:tab w:val="left" w:pos="720"/>
      </w:tabs>
      <w:suppressAutoHyphens/>
      <w:spacing w:after="200" w:line="276" w:lineRule="auto"/>
      <w:ind w:left="720"/>
    </w:pPr>
    <w:rPr>
      <w:rFonts w:ascii="Times New Roman" w:eastAsia="Times New Roman" w:hAnsi="Times New Roman" w:cs="Times New Roman"/>
      <w:color w:val="00000A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3001</Words>
  <Characters>17107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 Prva</dc:creator>
  <cp:lastModifiedBy>Korisnik</cp:lastModifiedBy>
  <cp:revision>5</cp:revision>
  <cp:lastPrinted>2023-03-15T10:55:00Z</cp:lastPrinted>
  <dcterms:created xsi:type="dcterms:W3CDTF">2023-03-14T11:13:00Z</dcterms:created>
  <dcterms:modified xsi:type="dcterms:W3CDTF">2023-03-15T10:55:00Z</dcterms:modified>
</cp:coreProperties>
</file>